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2C333A" w14:textId="77777777" w:rsidR="00AA32D3" w:rsidRPr="006A04F7" w:rsidRDefault="00AA32D3" w:rsidP="00067020">
      <w:pPr>
        <w:jc w:val="right"/>
        <w:rPr>
          <w:b/>
          <w:bCs/>
          <w:i/>
          <w:iCs/>
        </w:rPr>
      </w:pPr>
      <w:r w:rsidRPr="006A04F7">
        <w:rPr>
          <w:b/>
          <w:bCs/>
          <w:i/>
          <w:iCs/>
        </w:rPr>
        <w:t>1. melléklet a 2011. évi CXII. törvényhez</w:t>
      </w:r>
    </w:p>
    <w:p w14:paraId="6EB60AF0" w14:textId="77777777" w:rsidR="00AA32D3" w:rsidRPr="00067020" w:rsidRDefault="00AA32D3" w:rsidP="00067020">
      <w:pPr>
        <w:jc w:val="center"/>
        <w:rPr>
          <w:b/>
          <w:bCs/>
          <w:sz w:val="28"/>
          <w:szCs w:val="28"/>
        </w:rPr>
      </w:pPr>
      <w:r w:rsidRPr="00067020">
        <w:rPr>
          <w:b/>
          <w:bCs/>
          <w:sz w:val="28"/>
          <w:szCs w:val="28"/>
        </w:rPr>
        <w:t>ÁLTALÁNOS KÖZZÉTÉTELI LISTA</w:t>
      </w:r>
    </w:p>
    <w:p w14:paraId="58CE9558" w14:textId="77777777" w:rsidR="00AA32D3" w:rsidRPr="006A04F7" w:rsidRDefault="00AA32D3" w:rsidP="00AA32D3">
      <w:pPr>
        <w:rPr>
          <w:b/>
          <w:bCs/>
        </w:rPr>
      </w:pPr>
      <w:r w:rsidRPr="006A04F7">
        <w:rPr>
          <w:b/>
          <w:bCs/>
        </w:rPr>
        <w:t>I. Szervezeti, személyzeti adatok</w:t>
      </w:r>
    </w:p>
    <w:tbl>
      <w:tblPr>
        <w:tblW w:w="9084"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387"/>
        <w:gridCol w:w="8462"/>
        <w:gridCol w:w="110"/>
        <w:gridCol w:w="125"/>
      </w:tblGrid>
      <w:tr w:rsidR="00AA32D3" w:rsidRPr="00AA32D3" w14:paraId="536126FF" w14:textId="77777777" w:rsidTr="008D643F">
        <w:trPr>
          <w:tblCellSpacing w:w="15" w:type="dxa"/>
        </w:trPr>
        <w:tc>
          <w:tcPr>
            <w:tcW w:w="342" w:type="dxa"/>
            <w:hideMark/>
          </w:tcPr>
          <w:p w14:paraId="679AFD93" w14:textId="77777777" w:rsidR="00AA32D3" w:rsidRPr="00AA32D3" w:rsidRDefault="00AA32D3" w:rsidP="00AA32D3">
            <w:r w:rsidRPr="00AA32D3">
              <w:rPr>
                <w:b/>
                <w:bCs/>
              </w:rPr>
              <w:t>1.</w:t>
            </w:r>
          </w:p>
        </w:tc>
        <w:tc>
          <w:tcPr>
            <w:tcW w:w="8432" w:type="dxa"/>
            <w:hideMark/>
          </w:tcPr>
          <w:p w14:paraId="14103236" w14:textId="77777777" w:rsidR="00AA32D3" w:rsidRDefault="00AA32D3" w:rsidP="00AA32D3">
            <w:r w:rsidRPr="00AA32D3">
              <w:t>A közfeladatot ellátó szerv hivatalos neve, székhelye, postai címe, telefonszáma, elektronikus levélcíme, honlapja, ügyfélszolgálatának elérhetőségei</w:t>
            </w:r>
          </w:p>
          <w:p w14:paraId="0753617A" w14:textId="77777777" w:rsidR="00E51883" w:rsidRPr="00E51883" w:rsidRDefault="00E51883" w:rsidP="00E51883">
            <w:r w:rsidRPr="00E51883">
              <w:rPr>
                <w:b/>
                <w:bCs/>
              </w:rPr>
              <w:t>Mátyásdomb Község Önkormányzata</w:t>
            </w:r>
            <w:r w:rsidRPr="00E51883">
              <w:br/>
              <w:t>8134 Mátyásdomb, Fő utca 17.</w:t>
            </w:r>
          </w:p>
          <w:p w14:paraId="24CF2791" w14:textId="77777777" w:rsidR="00E51883" w:rsidRDefault="00E51883" w:rsidP="00E51883">
            <w:r w:rsidRPr="00E51883">
              <w:t>Tel./Fax: 06(22) 235-008</w:t>
            </w:r>
            <w:r w:rsidRPr="00E51883">
              <w:br/>
              <w:t>E-mail címünk: </w:t>
            </w:r>
            <w:hyperlink r:id="rId6" w:history="1">
              <w:r w:rsidRPr="00E51883">
                <w:rPr>
                  <w:rStyle w:val="Hiperhivatkozs"/>
                </w:rPr>
                <w:t>onkormanyzat@matyasdomb.hu</w:t>
              </w:r>
            </w:hyperlink>
          </w:p>
          <w:p w14:paraId="22FF28F1" w14:textId="35BFDACA" w:rsidR="00E51883" w:rsidRDefault="00E51883" w:rsidP="00E51883">
            <w:r>
              <w:t xml:space="preserve">Honlap: </w:t>
            </w:r>
            <w:hyperlink r:id="rId7" w:history="1">
              <w:r w:rsidRPr="00485E19">
                <w:rPr>
                  <w:rStyle w:val="Hiperhivatkozs"/>
                </w:rPr>
                <w:t>https://matyasdomb.hu/</w:t>
              </w:r>
            </w:hyperlink>
          </w:p>
          <w:p w14:paraId="3FFEE4EB" w14:textId="071DCB32" w:rsidR="008D643F" w:rsidRPr="00AA32D3" w:rsidRDefault="00E51883" w:rsidP="008B2D7A">
            <w:pPr>
              <w:spacing w:after="0" w:line="240" w:lineRule="auto"/>
            </w:pPr>
            <w:r>
              <w:t>Az Önkormányzat külön ügyfélszolgálatot nem tart fenn.</w:t>
            </w:r>
          </w:p>
        </w:tc>
        <w:tc>
          <w:tcPr>
            <w:tcW w:w="80" w:type="dxa"/>
          </w:tcPr>
          <w:p w14:paraId="30A0D028" w14:textId="7F6B6F7D" w:rsidR="00AA32D3" w:rsidRPr="00AA32D3" w:rsidRDefault="00AA32D3" w:rsidP="00AA32D3"/>
        </w:tc>
        <w:tc>
          <w:tcPr>
            <w:tcW w:w="80" w:type="dxa"/>
          </w:tcPr>
          <w:p w14:paraId="245E5EA2" w14:textId="47D2DCBF" w:rsidR="00AA32D3" w:rsidRPr="00AA32D3" w:rsidRDefault="00AA32D3" w:rsidP="00AA32D3"/>
        </w:tc>
      </w:tr>
      <w:tr w:rsidR="00AA32D3" w:rsidRPr="00AA32D3" w14:paraId="5AA9D571" w14:textId="77777777" w:rsidTr="008D643F">
        <w:trPr>
          <w:tblCellSpacing w:w="15" w:type="dxa"/>
        </w:trPr>
        <w:tc>
          <w:tcPr>
            <w:tcW w:w="342" w:type="dxa"/>
            <w:hideMark/>
          </w:tcPr>
          <w:p w14:paraId="5121DCAD" w14:textId="77777777" w:rsidR="00AA32D3" w:rsidRPr="00AA32D3" w:rsidRDefault="00AA32D3" w:rsidP="00AA32D3">
            <w:r w:rsidRPr="00AA32D3">
              <w:rPr>
                <w:b/>
                <w:bCs/>
              </w:rPr>
              <w:t>2.</w:t>
            </w:r>
          </w:p>
        </w:tc>
        <w:tc>
          <w:tcPr>
            <w:tcW w:w="8432" w:type="dxa"/>
            <w:hideMark/>
          </w:tcPr>
          <w:p w14:paraId="0A53378D" w14:textId="77777777" w:rsidR="00AA32D3" w:rsidRDefault="00AA32D3" w:rsidP="00AA32D3">
            <w:r w:rsidRPr="00AA32D3">
              <w:t>A közfeladatot ellátó szerv szervezeti felépítése szervezeti egységek megjelölésével, az egyes szervezeti egységek feladatai</w:t>
            </w:r>
          </w:p>
          <w:p w14:paraId="7FC1130A" w14:textId="4CF73C6D" w:rsidR="00E51883" w:rsidRDefault="00E51883" w:rsidP="004F1095">
            <w:pPr>
              <w:jc w:val="both"/>
            </w:pPr>
            <w:r>
              <w:t xml:space="preserve">Az Önkormányzat szerve a Képviselő-testület (lásd: </w:t>
            </w:r>
            <w:hyperlink r:id="rId8" w:history="1">
              <w:r w:rsidRPr="00485E19">
                <w:rPr>
                  <w:rStyle w:val="Hiperhivatkozs"/>
                </w:rPr>
                <w:t>https://matyasdomb.hu/kepviselo-testulet</w:t>
              </w:r>
            </w:hyperlink>
            <w:r>
              <w:t xml:space="preserve">), mely jogszabály alapján Bizottságokat hozhat létre (lásd: </w:t>
            </w:r>
            <w:hyperlink r:id="rId9" w:history="1">
              <w:r w:rsidRPr="00485E19">
                <w:rPr>
                  <w:rStyle w:val="Hiperhivatkozs"/>
                </w:rPr>
                <w:t>https://matyasdomb.hu/bizottsagok</w:t>
              </w:r>
            </w:hyperlink>
            <w:r>
              <w:t>)</w:t>
            </w:r>
          </w:p>
          <w:p w14:paraId="1B1BC319" w14:textId="1CA88989" w:rsidR="008D643F" w:rsidRPr="00AA32D3" w:rsidRDefault="00E51883" w:rsidP="004F1095">
            <w:pPr>
              <w:jc w:val="both"/>
            </w:pPr>
            <w:r>
              <w:t xml:space="preserve">Az Önkormányzati Hivatali feladatokat a </w:t>
            </w:r>
            <w:proofErr w:type="spellStart"/>
            <w:r>
              <w:t>Mezőszentgyörgyi</w:t>
            </w:r>
            <w:proofErr w:type="spellEnd"/>
            <w:r>
              <w:t xml:space="preserve"> Közös Önkormányzati Hivatal látja el, melynek az 1. pontban rögzített címen ún. Hivatali egysége van (lásd: </w:t>
            </w:r>
            <w:hyperlink r:id="rId10" w:history="1">
              <w:r w:rsidRPr="00485E19">
                <w:rPr>
                  <w:rStyle w:val="Hiperhivatkozs"/>
                </w:rPr>
                <w:t>https://matyasdomb.hu/hivatal</w:t>
              </w:r>
            </w:hyperlink>
            <w:r>
              <w:t>).</w:t>
            </w:r>
          </w:p>
        </w:tc>
        <w:tc>
          <w:tcPr>
            <w:tcW w:w="80" w:type="dxa"/>
          </w:tcPr>
          <w:p w14:paraId="13185F4A" w14:textId="56D78482" w:rsidR="00AA32D3" w:rsidRPr="00AA32D3" w:rsidRDefault="00AA32D3" w:rsidP="00AA32D3"/>
        </w:tc>
        <w:tc>
          <w:tcPr>
            <w:tcW w:w="80" w:type="dxa"/>
          </w:tcPr>
          <w:p w14:paraId="290C5F1E" w14:textId="57A10206" w:rsidR="00AA32D3" w:rsidRPr="00AA32D3" w:rsidRDefault="00AA32D3" w:rsidP="00AA32D3"/>
        </w:tc>
      </w:tr>
      <w:tr w:rsidR="00AA32D3" w:rsidRPr="00AA32D3" w14:paraId="1FE33AD7" w14:textId="77777777" w:rsidTr="008D643F">
        <w:trPr>
          <w:tblCellSpacing w:w="15" w:type="dxa"/>
        </w:trPr>
        <w:tc>
          <w:tcPr>
            <w:tcW w:w="342" w:type="dxa"/>
            <w:hideMark/>
          </w:tcPr>
          <w:p w14:paraId="406E3E32" w14:textId="77777777" w:rsidR="00AA32D3" w:rsidRPr="00AA32D3" w:rsidRDefault="00AA32D3" w:rsidP="00AA32D3">
            <w:r w:rsidRPr="00AA32D3">
              <w:rPr>
                <w:b/>
                <w:bCs/>
              </w:rPr>
              <w:t>3.</w:t>
            </w:r>
          </w:p>
        </w:tc>
        <w:tc>
          <w:tcPr>
            <w:tcW w:w="8432" w:type="dxa"/>
            <w:hideMark/>
          </w:tcPr>
          <w:p w14:paraId="6947CAF9" w14:textId="77777777" w:rsidR="00AA32D3" w:rsidRDefault="00AA32D3" w:rsidP="004F1095">
            <w:pPr>
              <w:jc w:val="both"/>
            </w:pPr>
            <w:r w:rsidRPr="00AA32D3">
              <w:t>A közfeladatot ellátó szerv vezetőinek és az egyes szervezeti egységek vezetőinek neve, beosztása, elérhetősége (telefonszáma, elektronikus levélcíme)</w:t>
            </w:r>
          </w:p>
          <w:p w14:paraId="02A63F17" w14:textId="115A4334" w:rsidR="00CD64EF" w:rsidRDefault="00CD64EF" w:rsidP="00CD64EF">
            <w:pPr>
              <w:pStyle w:val="Listaszerbekezds"/>
              <w:numPr>
                <w:ilvl w:val="0"/>
                <w:numId w:val="1"/>
              </w:numPr>
            </w:pPr>
            <w:r>
              <w:t>az Önkormányzat vezetője Lelkes Tibor polgármester, elérhetőségét lásd 1. pontban)</w:t>
            </w:r>
          </w:p>
          <w:p w14:paraId="2E6DEB3A" w14:textId="59F2F782" w:rsidR="00CD64EF" w:rsidRDefault="00CD64EF" w:rsidP="00CD64EF">
            <w:pPr>
              <w:pStyle w:val="Listaszerbekezds"/>
              <w:numPr>
                <w:ilvl w:val="0"/>
                <w:numId w:val="1"/>
              </w:numPr>
            </w:pPr>
            <w:r>
              <w:t xml:space="preserve">a </w:t>
            </w:r>
            <w:proofErr w:type="spellStart"/>
            <w:r>
              <w:t>Mezőszentgyörgyi</w:t>
            </w:r>
            <w:proofErr w:type="spellEnd"/>
            <w:r>
              <w:t xml:space="preserve"> Közös Önkormányzati Hivatal vezetője dr. Tóth Andrea jegyző</w:t>
            </w:r>
          </w:p>
          <w:p w14:paraId="6BE7E464" w14:textId="51E385C6" w:rsidR="00CD64EF" w:rsidRDefault="00CD64EF" w:rsidP="002F6084">
            <w:pPr>
              <w:pStyle w:val="Listaszerbekezds"/>
              <w:numPr>
                <w:ilvl w:val="0"/>
                <w:numId w:val="1"/>
              </w:numPr>
            </w:pPr>
            <w:r>
              <w:t xml:space="preserve">a Hivatal Mátyásdombi egységét Lipták Rita Márta aljegyző vezeti, elérhetőségüket lásd: </w:t>
            </w:r>
            <w:hyperlink r:id="rId11" w:history="1">
              <w:r w:rsidRPr="00485E19">
                <w:rPr>
                  <w:rStyle w:val="Hiperhivatkozs"/>
                </w:rPr>
                <w:t>https://matyasdomb.hu/hivatal</w:t>
              </w:r>
            </w:hyperlink>
            <w:r>
              <w:t xml:space="preserve"> </w:t>
            </w:r>
          </w:p>
          <w:p w14:paraId="6054DE73" w14:textId="7209AD65" w:rsidR="008D643F" w:rsidRPr="00AA32D3" w:rsidRDefault="008D643F" w:rsidP="00F648BF"/>
        </w:tc>
        <w:tc>
          <w:tcPr>
            <w:tcW w:w="80" w:type="dxa"/>
          </w:tcPr>
          <w:p w14:paraId="32E6DD43" w14:textId="0B55F47F" w:rsidR="00AA32D3" w:rsidRPr="00AA32D3" w:rsidRDefault="00AA32D3" w:rsidP="00AA32D3"/>
        </w:tc>
        <w:tc>
          <w:tcPr>
            <w:tcW w:w="80" w:type="dxa"/>
          </w:tcPr>
          <w:p w14:paraId="5DC31400" w14:textId="25035162" w:rsidR="00AA32D3" w:rsidRPr="00AA32D3" w:rsidRDefault="00AA32D3" w:rsidP="00AA32D3"/>
        </w:tc>
      </w:tr>
      <w:tr w:rsidR="00AA32D3" w:rsidRPr="00AA32D3" w14:paraId="7E419DD6" w14:textId="77777777" w:rsidTr="008D643F">
        <w:trPr>
          <w:tblCellSpacing w:w="15" w:type="dxa"/>
        </w:trPr>
        <w:tc>
          <w:tcPr>
            <w:tcW w:w="342" w:type="dxa"/>
            <w:hideMark/>
          </w:tcPr>
          <w:p w14:paraId="6B5500BA" w14:textId="77777777" w:rsidR="00AA32D3" w:rsidRPr="00AA32D3" w:rsidRDefault="00AA32D3" w:rsidP="00AA32D3">
            <w:r w:rsidRPr="00AA32D3">
              <w:rPr>
                <w:b/>
                <w:bCs/>
              </w:rPr>
              <w:t>4.</w:t>
            </w:r>
          </w:p>
        </w:tc>
        <w:tc>
          <w:tcPr>
            <w:tcW w:w="8432" w:type="dxa"/>
            <w:hideMark/>
          </w:tcPr>
          <w:p w14:paraId="4F7D00BA" w14:textId="77777777" w:rsidR="00AA32D3" w:rsidRDefault="00AA32D3" w:rsidP="007206CE">
            <w:pPr>
              <w:jc w:val="both"/>
            </w:pPr>
            <w:r w:rsidRPr="00AA32D3">
              <w:t>A szervezeten belül illetékes ügyfélkapcsolati vezető neve, elérhetősége (telefonszáma, elektronikus levélcíme) és az ügyfélfogadási rend</w:t>
            </w:r>
          </w:p>
          <w:p w14:paraId="3709C95F" w14:textId="3F74A9FA" w:rsidR="008D643F" w:rsidRPr="00AA32D3" w:rsidRDefault="007A23F1" w:rsidP="007206CE">
            <w:pPr>
              <w:jc w:val="both"/>
            </w:pPr>
            <w:r>
              <w:t>szervezetünk esetén nem értelmezett</w:t>
            </w:r>
            <w:r w:rsidR="0098596F">
              <w:t xml:space="preserve"> az ügyfélkapcsolati vezet</w:t>
            </w:r>
            <w:r w:rsidR="00BA121B">
              <w:t xml:space="preserve">ő fogalma, az ügyfélfogadási rend elérhető: </w:t>
            </w:r>
            <w:hyperlink r:id="rId12" w:history="1">
              <w:r w:rsidR="00BA121B" w:rsidRPr="006B30AE">
                <w:rPr>
                  <w:rStyle w:val="Hiperhivatkozs"/>
                </w:rPr>
                <w:t>https://matyasdomb.hu/hivatal</w:t>
              </w:r>
            </w:hyperlink>
          </w:p>
        </w:tc>
        <w:tc>
          <w:tcPr>
            <w:tcW w:w="80" w:type="dxa"/>
          </w:tcPr>
          <w:p w14:paraId="0D7F0746" w14:textId="136CB771" w:rsidR="00AA32D3" w:rsidRPr="00AA32D3" w:rsidRDefault="00AA32D3" w:rsidP="00AA32D3"/>
        </w:tc>
        <w:tc>
          <w:tcPr>
            <w:tcW w:w="80" w:type="dxa"/>
          </w:tcPr>
          <w:p w14:paraId="5D46C006" w14:textId="7B916215" w:rsidR="00AA32D3" w:rsidRPr="00AA32D3" w:rsidRDefault="00AA32D3" w:rsidP="00AA32D3"/>
        </w:tc>
      </w:tr>
      <w:tr w:rsidR="00AA32D3" w:rsidRPr="00AA32D3" w14:paraId="31652A66" w14:textId="77777777" w:rsidTr="008D643F">
        <w:trPr>
          <w:tblCellSpacing w:w="15" w:type="dxa"/>
        </w:trPr>
        <w:tc>
          <w:tcPr>
            <w:tcW w:w="342" w:type="dxa"/>
            <w:hideMark/>
          </w:tcPr>
          <w:p w14:paraId="36511E04" w14:textId="77777777" w:rsidR="00AA32D3" w:rsidRPr="00AA32D3" w:rsidRDefault="00AA32D3" w:rsidP="00AA32D3">
            <w:r w:rsidRPr="00AA32D3">
              <w:rPr>
                <w:b/>
                <w:bCs/>
              </w:rPr>
              <w:t>5.</w:t>
            </w:r>
          </w:p>
        </w:tc>
        <w:tc>
          <w:tcPr>
            <w:tcW w:w="8432" w:type="dxa"/>
            <w:hideMark/>
          </w:tcPr>
          <w:p w14:paraId="37E18A0B" w14:textId="77777777" w:rsidR="00AA32D3" w:rsidRDefault="00AA32D3" w:rsidP="007206CE">
            <w:pPr>
              <w:jc w:val="both"/>
            </w:pPr>
            <w:r w:rsidRPr="00AA32D3">
              <w:t>Testületi szerv esetén a testület létszáma, összetétele, tagjainak neve, beosztása, elérhetősége</w:t>
            </w:r>
          </w:p>
          <w:p w14:paraId="3A152658" w14:textId="430C2843" w:rsidR="004322FA" w:rsidRDefault="007A23F1" w:rsidP="00AA32D3">
            <w:r>
              <w:t xml:space="preserve">Képviselő-testület tagjait lásd: </w:t>
            </w:r>
            <w:hyperlink r:id="rId13" w:history="1">
              <w:r w:rsidRPr="00485E19">
                <w:rPr>
                  <w:rStyle w:val="Hiperhivatkozs"/>
                </w:rPr>
                <w:t>https://matyasdomb.hu/kepviselo-testulet</w:t>
              </w:r>
            </w:hyperlink>
          </w:p>
          <w:p w14:paraId="757A54BB" w14:textId="110A4E69" w:rsidR="007A23F1" w:rsidRDefault="007A23F1" w:rsidP="00AA32D3">
            <w:r>
              <w:t>elérhetőségüket lásd az 1. pontban</w:t>
            </w:r>
          </w:p>
          <w:p w14:paraId="60F96248" w14:textId="77777777" w:rsidR="008D643F" w:rsidRPr="00AA32D3" w:rsidRDefault="008D643F" w:rsidP="00AA32D3"/>
        </w:tc>
        <w:tc>
          <w:tcPr>
            <w:tcW w:w="80" w:type="dxa"/>
          </w:tcPr>
          <w:p w14:paraId="5A3C5466" w14:textId="69F6F83A" w:rsidR="00AA32D3" w:rsidRPr="00AA32D3" w:rsidRDefault="00AA32D3" w:rsidP="00AA32D3"/>
        </w:tc>
        <w:tc>
          <w:tcPr>
            <w:tcW w:w="80" w:type="dxa"/>
          </w:tcPr>
          <w:p w14:paraId="577EAAA4" w14:textId="4CC62E9C" w:rsidR="00AA32D3" w:rsidRPr="00AA32D3" w:rsidRDefault="00AA32D3" w:rsidP="00AA32D3"/>
        </w:tc>
      </w:tr>
      <w:tr w:rsidR="00AA32D3" w:rsidRPr="00AA32D3" w14:paraId="59D4CC33" w14:textId="77777777" w:rsidTr="008D643F">
        <w:trPr>
          <w:tblCellSpacing w:w="15" w:type="dxa"/>
        </w:trPr>
        <w:tc>
          <w:tcPr>
            <w:tcW w:w="342" w:type="dxa"/>
            <w:hideMark/>
          </w:tcPr>
          <w:p w14:paraId="11185636" w14:textId="77777777" w:rsidR="00AA32D3" w:rsidRPr="00AA32D3" w:rsidRDefault="00AA32D3" w:rsidP="00AA32D3">
            <w:r w:rsidRPr="00AA32D3">
              <w:rPr>
                <w:b/>
                <w:bCs/>
              </w:rPr>
              <w:lastRenderedPageBreak/>
              <w:t>6.</w:t>
            </w:r>
          </w:p>
        </w:tc>
        <w:tc>
          <w:tcPr>
            <w:tcW w:w="8432" w:type="dxa"/>
            <w:hideMark/>
          </w:tcPr>
          <w:p w14:paraId="6D3A17D2" w14:textId="77777777" w:rsidR="00AA32D3" w:rsidRDefault="00AA32D3" w:rsidP="007206CE">
            <w:pPr>
              <w:jc w:val="both"/>
            </w:pPr>
            <w:r w:rsidRPr="00AA32D3">
              <w:t>A közfeladatot ellátó szerv irányítása, felügyelete vagy ellenőrzése alatt álló, vagy alárendeltségében működő más közfeladatot ellátó szervek megnevezése, és 1. pontban meghatározott adatai</w:t>
            </w:r>
          </w:p>
          <w:p w14:paraId="0D409165" w14:textId="77777777" w:rsidR="008D643F" w:rsidRPr="007206CE" w:rsidRDefault="004322FA" w:rsidP="004322FA">
            <w:pPr>
              <w:rPr>
                <w:i/>
                <w:iCs/>
              </w:rPr>
            </w:pPr>
            <w:r w:rsidRPr="007206CE">
              <w:rPr>
                <w:i/>
                <w:iCs/>
              </w:rPr>
              <w:t>szervezetünk esetén nem értelmezett</w:t>
            </w:r>
          </w:p>
          <w:p w14:paraId="6DB01035" w14:textId="2756CBF0" w:rsidR="00606A5D" w:rsidRPr="00606A5D" w:rsidRDefault="00606A5D" w:rsidP="004322FA">
            <w:pPr>
              <w:rPr>
                <w:i/>
                <w:iCs/>
              </w:rPr>
            </w:pPr>
            <w:r w:rsidRPr="00606A5D">
              <w:rPr>
                <w:i/>
                <w:iCs/>
              </w:rPr>
              <w:t>Archívum (a</w:t>
            </w:r>
            <w:r w:rsidRPr="002A1DA4">
              <w:rPr>
                <w:i/>
                <w:iCs/>
              </w:rPr>
              <w:t>z előző állapot 1 évig archívumban tartásával</w:t>
            </w:r>
            <w:r w:rsidRPr="00606A5D">
              <w:rPr>
                <w:i/>
                <w:iCs/>
              </w:rPr>
              <w:t>)</w:t>
            </w:r>
          </w:p>
        </w:tc>
        <w:tc>
          <w:tcPr>
            <w:tcW w:w="80" w:type="dxa"/>
          </w:tcPr>
          <w:p w14:paraId="166AC31C" w14:textId="3759B578" w:rsidR="00AA32D3" w:rsidRPr="00AA32D3" w:rsidRDefault="00AA32D3" w:rsidP="00AA32D3"/>
        </w:tc>
        <w:tc>
          <w:tcPr>
            <w:tcW w:w="80" w:type="dxa"/>
          </w:tcPr>
          <w:p w14:paraId="18CBB469" w14:textId="429DB5F1" w:rsidR="00AA32D3" w:rsidRPr="00AA32D3" w:rsidRDefault="00AA32D3" w:rsidP="00AA32D3"/>
        </w:tc>
      </w:tr>
      <w:tr w:rsidR="00AA32D3" w:rsidRPr="00AA32D3" w14:paraId="0852C378" w14:textId="77777777" w:rsidTr="008D643F">
        <w:trPr>
          <w:tblCellSpacing w:w="15" w:type="dxa"/>
        </w:trPr>
        <w:tc>
          <w:tcPr>
            <w:tcW w:w="342" w:type="dxa"/>
            <w:hideMark/>
          </w:tcPr>
          <w:p w14:paraId="53AAB93C" w14:textId="77777777" w:rsidR="00AA32D3" w:rsidRPr="00AA32D3" w:rsidRDefault="00AA32D3" w:rsidP="00AA32D3">
            <w:r w:rsidRPr="00AA32D3">
              <w:rPr>
                <w:b/>
                <w:bCs/>
              </w:rPr>
              <w:t>7.</w:t>
            </w:r>
          </w:p>
        </w:tc>
        <w:tc>
          <w:tcPr>
            <w:tcW w:w="8432" w:type="dxa"/>
            <w:hideMark/>
          </w:tcPr>
          <w:p w14:paraId="5F69E014" w14:textId="77777777" w:rsidR="00AA32D3" w:rsidRDefault="00AA32D3" w:rsidP="00AA32D3">
            <w:r w:rsidRPr="00AA32D3">
              <w:t>A közfeladatot ellátó szerv többségi tulajdonában álló, illetve részvételével működő gazdálkodó szervezet neve, székhelye, elérhetősége (postai címe, telefonszáma, elektronikus levélcíme), tevékenységi köre, képviselőjének neve, a közfeladatot ellátó szerv részesedésének mértéke</w:t>
            </w:r>
          </w:p>
          <w:p w14:paraId="26F705AC" w14:textId="638885B7" w:rsidR="004322FA" w:rsidRPr="007206CE" w:rsidRDefault="004322FA" w:rsidP="00AA32D3">
            <w:pPr>
              <w:rPr>
                <w:i/>
                <w:iCs/>
              </w:rPr>
            </w:pPr>
            <w:r w:rsidRPr="007206CE">
              <w:rPr>
                <w:i/>
                <w:iCs/>
              </w:rPr>
              <w:t>szervezetünk esetén nem értelmezett</w:t>
            </w:r>
          </w:p>
          <w:p w14:paraId="64AD2CCF" w14:textId="629CFB2E" w:rsidR="00606A5D" w:rsidRDefault="00606A5D" w:rsidP="00AA32D3">
            <w:r w:rsidRPr="00606A5D">
              <w:rPr>
                <w:i/>
                <w:iCs/>
              </w:rPr>
              <w:t>Archívum (a</w:t>
            </w:r>
            <w:r w:rsidRPr="002A1DA4">
              <w:rPr>
                <w:i/>
                <w:iCs/>
              </w:rPr>
              <w:t>z előző állapot 1 évig archívumban tartásával</w:t>
            </w:r>
            <w:r w:rsidRPr="00606A5D">
              <w:rPr>
                <w:i/>
                <w:iCs/>
              </w:rPr>
              <w:t>)</w:t>
            </w:r>
          </w:p>
          <w:p w14:paraId="57912489" w14:textId="77777777" w:rsidR="008D643F" w:rsidRPr="00AA32D3" w:rsidRDefault="008D643F" w:rsidP="00AA32D3"/>
        </w:tc>
        <w:tc>
          <w:tcPr>
            <w:tcW w:w="80" w:type="dxa"/>
          </w:tcPr>
          <w:p w14:paraId="763391A1" w14:textId="424A05A7" w:rsidR="00AA32D3" w:rsidRPr="00AA32D3" w:rsidRDefault="00AA32D3" w:rsidP="00AA32D3"/>
        </w:tc>
        <w:tc>
          <w:tcPr>
            <w:tcW w:w="80" w:type="dxa"/>
          </w:tcPr>
          <w:p w14:paraId="3366C2FA" w14:textId="07938B0C" w:rsidR="00AA32D3" w:rsidRPr="00AA32D3" w:rsidRDefault="00AA32D3" w:rsidP="00AA32D3"/>
        </w:tc>
      </w:tr>
      <w:tr w:rsidR="00AA32D3" w:rsidRPr="00AA32D3" w14:paraId="605A9871" w14:textId="77777777" w:rsidTr="008D643F">
        <w:trPr>
          <w:tblCellSpacing w:w="15" w:type="dxa"/>
        </w:trPr>
        <w:tc>
          <w:tcPr>
            <w:tcW w:w="342" w:type="dxa"/>
            <w:hideMark/>
          </w:tcPr>
          <w:p w14:paraId="6A21937B" w14:textId="77777777" w:rsidR="00AA32D3" w:rsidRPr="00AA32D3" w:rsidRDefault="00AA32D3" w:rsidP="00AA32D3">
            <w:r w:rsidRPr="00AA32D3">
              <w:rPr>
                <w:b/>
                <w:bCs/>
              </w:rPr>
              <w:t>8.</w:t>
            </w:r>
          </w:p>
        </w:tc>
        <w:tc>
          <w:tcPr>
            <w:tcW w:w="8432" w:type="dxa"/>
            <w:hideMark/>
          </w:tcPr>
          <w:p w14:paraId="7FF6A20D" w14:textId="77777777" w:rsidR="00AA32D3" w:rsidRDefault="00AA32D3" w:rsidP="000A0D74">
            <w:pPr>
              <w:jc w:val="both"/>
            </w:pPr>
            <w:r w:rsidRPr="00AA32D3">
              <w:t>A közfeladatot ellátó szerv által alapított közalapítványok neve, székhelye, elérhetősége (postai címe, telefonszáma, elektronikus levélcíme), alapító okirata, kezelő szervének tagjai</w:t>
            </w:r>
          </w:p>
          <w:p w14:paraId="1E85B634" w14:textId="790CE09B" w:rsidR="004322FA" w:rsidRPr="007206CE" w:rsidRDefault="004322FA" w:rsidP="00AA32D3">
            <w:pPr>
              <w:rPr>
                <w:i/>
                <w:iCs/>
              </w:rPr>
            </w:pPr>
            <w:r w:rsidRPr="007206CE">
              <w:rPr>
                <w:i/>
                <w:iCs/>
              </w:rPr>
              <w:t>szervezetünk esetén nem értelmezett</w:t>
            </w:r>
          </w:p>
          <w:p w14:paraId="7B285CD1" w14:textId="567DB9C8" w:rsidR="00606A5D" w:rsidRDefault="00606A5D" w:rsidP="00AA32D3">
            <w:r w:rsidRPr="00606A5D">
              <w:rPr>
                <w:i/>
                <w:iCs/>
              </w:rPr>
              <w:t>Archívum (a</w:t>
            </w:r>
            <w:r w:rsidRPr="002A1DA4">
              <w:rPr>
                <w:i/>
                <w:iCs/>
              </w:rPr>
              <w:t>z előző állapot 1 évig archívumban tartásával</w:t>
            </w:r>
            <w:r w:rsidRPr="00606A5D">
              <w:rPr>
                <w:i/>
                <w:iCs/>
              </w:rPr>
              <w:t>)</w:t>
            </w:r>
          </w:p>
          <w:p w14:paraId="2523BB10" w14:textId="77777777" w:rsidR="008D643F" w:rsidRPr="00AA32D3" w:rsidRDefault="008D643F" w:rsidP="00AA32D3"/>
        </w:tc>
        <w:tc>
          <w:tcPr>
            <w:tcW w:w="80" w:type="dxa"/>
          </w:tcPr>
          <w:p w14:paraId="66CC256F" w14:textId="05C344F4" w:rsidR="00AA32D3" w:rsidRPr="00AA32D3" w:rsidRDefault="00AA32D3" w:rsidP="00AA32D3"/>
        </w:tc>
        <w:tc>
          <w:tcPr>
            <w:tcW w:w="80" w:type="dxa"/>
          </w:tcPr>
          <w:p w14:paraId="40C4FE3F" w14:textId="2CC7BDA6" w:rsidR="00AA32D3" w:rsidRPr="00AA32D3" w:rsidRDefault="00AA32D3" w:rsidP="00AA32D3"/>
        </w:tc>
      </w:tr>
      <w:tr w:rsidR="007007E8" w:rsidRPr="007007E8" w14:paraId="4D0D7490" w14:textId="77777777" w:rsidTr="008D643F">
        <w:trPr>
          <w:tblCellSpacing w:w="15" w:type="dxa"/>
        </w:trPr>
        <w:tc>
          <w:tcPr>
            <w:tcW w:w="342" w:type="dxa"/>
            <w:hideMark/>
          </w:tcPr>
          <w:p w14:paraId="0E9713ED" w14:textId="77777777" w:rsidR="00AA32D3" w:rsidRPr="007007E8" w:rsidRDefault="00AA32D3" w:rsidP="00AA32D3">
            <w:r w:rsidRPr="007007E8">
              <w:t>9.</w:t>
            </w:r>
          </w:p>
        </w:tc>
        <w:tc>
          <w:tcPr>
            <w:tcW w:w="8432" w:type="dxa"/>
            <w:hideMark/>
          </w:tcPr>
          <w:p w14:paraId="15C91AD4" w14:textId="77777777" w:rsidR="00AA32D3" w:rsidRPr="007007E8" w:rsidRDefault="00AA32D3" w:rsidP="000A0D74">
            <w:pPr>
              <w:jc w:val="both"/>
            </w:pPr>
            <w:r w:rsidRPr="007007E8">
              <w:t>A közfeladatot ellátó szerv által alapított költségvetési szerv neve, székhelye, a költségvetési szervet alapító jogszabály megjelölése, illetve az azt alapító határozat, a költségvetési szerv alapító okirata, vezetője, honlapjának elérhetősége, működési engedélye</w:t>
            </w:r>
          </w:p>
          <w:p w14:paraId="769F0742" w14:textId="77777777" w:rsidR="007007E8" w:rsidRPr="007007E8" w:rsidRDefault="007007E8" w:rsidP="004C37E6">
            <w:pPr>
              <w:spacing w:after="0" w:line="240" w:lineRule="auto"/>
            </w:pPr>
            <w:r w:rsidRPr="007007E8">
              <w:t>Mátyásdombi Eszterlánc Óvoda</w:t>
            </w:r>
          </w:p>
          <w:p w14:paraId="4DE663CA" w14:textId="77777777" w:rsidR="007007E8" w:rsidRPr="007007E8" w:rsidRDefault="007007E8" w:rsidP="004C37E6">
            <w:pPr>
              <w:spacing w:after="0" w:line="240" w:lineRule="auto"/>
            </w:pPr>
            <w:r w:rsidRPr="007007E8">
              <w:t>8134 Mátyásdomb, Rákóczi utca 19</w:t>
            </w:r>
          </w:p>
          <w:p w14:paraId="266A2292" w14:textId="551101C9" w:rsidR="007007E8" w:rsidRPr="007007E8" w:rsidRDefault="007007E8" w:rsidP="004C37E6">
            <w:pPr>
              <w:spacing w:after="0" w:line="240" w:lineRule="auto"/>
            </w:pPr>
            <w:r w:rsidRPr="007007E8">
              <w:t>Vezető</w:t>
            </w:r>
            <w:r w:rsidR="007206CE">
              <w:t>:</w:t>
            </w:r>
            <w:r w:rsidRPr="007007E8">
              <w:t xml:space="preserve"> Gáncsné Schweighardt Zita</w:t>
            </w:r>
          </w:p>
          <w:p w14:paraId="7E86A80C" w14:textId="73949DE6" w:rsidR="007007E8" w:rsidRPr="007007E8" w:rsidRDefault="004C37E6" w:rsidP="004C37E6">
            <w:pPr>
              <w:spacing w:after="0" w:line="240" w:lineRule="auto"/>
            </w:pPr>
            <w:r>
              <w:t xml:space="preserve">                          </w:t>
            </w:r>
            <w:r w:rsidR="007007E8" w:rsidRPr="007007E8">
              <w:t>Telefonszám 22-436-535</w:t>
            </w:r>
          </w:p>
          <w:p w14:paraId="3C38E24D" w14:textId="7044551C" w:rsidR="007007E8" w:rsidRDefault="004C37E6" w:rsidP="004C37E6">
            <w:pPr>
              <w:spacing w:after="0" w:line="240" w:lineRule="auto"/>
            </w:pPr>
            <w:r>
              <w:t xml:space="preserve">                          </w:t>
            </w:r>
            <w:r w:rsidR="007007E8" w:rsidRPr="007007E8">
              <w:t xml:space="preserve">Email </w:t>
            </w:r>
            <w:hyperlink r:id="rId14" w:history="1">
              <w:r w:rsidRPr="007007E8">
                <w:rPr>
                  <w:rStyle w:val="Hiperhivatkozs"/>
                </w:rPr>
                <w:t>matyasdombovi@gmail.com</w:t>
              </w:r>
            </w:hyperlink>
          </w:p>
          <w:p w14:paraId="1E99A79B" w14:textId="2CED94E0" w:rsidR="004C37E6" w:rsidRPr="007007E8" w:rsidRDefault="004C37E6" w:rsidP="004C37E6">
            <w:pPr>
              <w:spacing w:after="0" w:line="240" w:lineRule="auto"/>
            </w:pPr>
            <w:r>
              <w:t>Az intézmény honlappal nem rendelkezik.</w:t>
            </w:r>
          </w:p>
          <w:p w14:paraId="3FD376C6" w14:textId="7C2CA261" w:rsidR="004C37E6" w:rsidRDefault="004F1095" w:rsidP="004C37E6">
            <w:r>
              <w:t xml:space="preserve">A </w:t>
            </w:r>
            <w:r w:rsidR="004C37E6" w:rsidRPr="004F1095">
              <w:t>költségvetési szerv alapító okirata</w:t>
            </w:r>
          </w:p>
          <w:p w14:paraId="5C30A241" w14:textId="103543D3" w:rsidR="004F1095" w:rsidRPr="007007E8" w:rsidRDefault="004F1095" w:rsidP="004C37E6">
            <w:r>
              <w:object w:dxaOrig="1540" w:dyaOrig="993" w14:anchorId="17C8DF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5" o:title=""/>
                </v:shape>
                <o:OLEObject Type="Embed" ProgID="Acrobat.Document.DC" ShapeID="_x0000_i1025" DrawAspect="Icon" ObjectID="_1835246716" r:id="rId16"/>
              </w:object>
            </w:r>
          </w:p>
          <w:p w14:paraId="179B1400" w14:textId="7F1C87FB" w:rsidR="00606A5D" w:rsidRPr="007007E8" w:rsidRDefault="00606A5D" w:rsidP="00AA32D3">
            <w:r w:rsidRPr="007007E8">
              <w:rPr>
                <w:i/>
                <w:iCs/>
              </w:rPr>
              <w:t>Archívum (az előző állapot 1 évig archívumban tartásával)</w:t>
            </w:r>
          </w:p>
          <w:p w14:paraId="54E41BA6" w14:textId="77777777" w:rsidR="008D643F" w:rsidRPr="007007E8" w:rsidRDefault="008D643F" w:rsidP="00AA32D3"/>
        </w:tc>
        <w:tc>
          <w:tcPr>
            <w:tcW w:w="80" w:type="dxa"/>
          </w:tcPr>
          <w:p w14:paraId="4E05A41E" w14:textId="353203FD" w:rsidR="00AA32D3" w:rsidRPr="007007E8" w:rsidRDefault="00AA32D3" w:rsidP="00AA32D3"/>
        </w:tc>
        <w:tc>
          <w:tcPr>
            <w:tcW w:w="80" w:type="dxa"/>
          </w:tcPr>
          <w:p w14:paraId="4975F38E" w14:textId="2F38E83C" w:rsidR="00AA32D3" w:rsidRPr="007007E8" w:rsidRDefault="00AA32D3" w:rsidP="00AA32D3"/>
        </w:tc>
      </w:tr>
      <w:tr w:rsidR="00AA32D3" w:rsidRPr="00AA32D3" w14:paraId="034204C3" w14:textId="77777777" w:rsidTr="008D643F">
        <w:trPr>
          <w:tblCellSpacing w:w="15" w:type="dxa"/>
        </w:trPr>
        <w:tc>
          <w:tcPr>
            <w:tcW w:w="342" w:type="dxa"/>
            <w:hideMark/>
          </w:tcPr>
          <w:p w14:paraId="183D9A52" w14:textId="77777777" w:rsidR="00AA32D3" w:rsidRPr="00AA32D3" w:rsidRDefault="00AA32D3" w:rsidP="00AA32D3">
            <w:r w:rsidRPr="00AA32D3">
              <w:rPr>
                <w:b/>
                <w:bCs/>
              </w:rPr>
              <w:t>10.</w:t>
            </w:r>
          </w:p>
        </w:tc>
        <w:tc>
          <w:tcPr>
            <w:tcW w:w="8432" w:type="dxa"/>
            <w:hideMark/>
          </w:tcPr>
          <w:p w14:paraId="0D769237" w14:textId="77777777" w:rsidR="00AA32D3" w:rsidRDefault="00AA32D3" w:rsidP="000A0D74">
            <w:pPr>
              <w:jc w:val="both"/>
            </w:pPr>
            <w:r w:rsidRPr="00AA32D3">
              <w:t>A közfeladatot ellátó szerv által alapított lapok neve, a szerkesztőség és kiadó neve és címe, valamint a főszerkesztő neve</w:t>
            </w:r>
          </w:p>
          <w:p w14:paraId="142AE46D" w14:textId="622C19F7" w:rsidR="004322FA" w:rsidRPr="007206CE" w:rsidRDefault="004322FA" w:rsidP="00AA32D3">
            <w:pPr>
              <w:rPr>
                <w:i/>
                <w:iCs/>
              </w:rPr>
            </w:pPr>
            <w:r w:rsidRPr="007206CE">
              <w:rPr>
                <w:i/>
                <w:iCs/>
              </w:rPr>
              <w:t>szervezetünk esetén nem értelmezett</w:t>
            </w:r>
          </w:p>
          <w:p w14:paraId="0248E45B" w14:textId="416D236B" w:rsidR="00606A5D" w:rsidRDefault="00606A5D" w:rsidP="00AA32D3">
            <w:r w:rsidRPr="00606A5D">
              <w:rPr>
                <w:i/>
                <w:iCs/>
              </w:rPr>
              <w:t>Archívum (a</w:t>
            </w:r>
            <w:r w:rsidRPr="002A1DA4">
              <w:rPr>
                <w:i/>
                <w:iCs/>
              </w:rPr>
              <w:t>z előző állapot 1 évig archívumban tartásával</w:t>
            </w:r>
            <w:r w:rsidRPr="00606A5D">
              <w:rPr>
                <w:i/>
                <w:iCs/>
              </w:rPr>
              <w:t>)</w:t>
            </w:r>
          </w:p>
          <w:p w14:paraId="0E5605BF" w14:textId="77777777" w:rsidR="008D643F" w:rsidRPr="00AA32D3" w:rsidRDefault="008D643F" w:rsidP="00AA32D3"/>
        </w:tc>
        <w:tc>
          <w:tcPr>
            <w:tcW w:w="80" w:type="dxa"/>
          </w:tcPr>
          <w:p w14:paraId="15272E95" w14:textId="71A91932" w:rsidR="00AA32D3" w:rsidRPr="00AA32D3" w:rsidRDefault="00AA32D3" w:rsidP="00AA32D3"/>
        </w:tc>
        <w:tc>
          <w:tcPr>
            <w:tcW w:w="80" w:type="dxa"/>
          </w:tcPr>
          <w:p w14:paraId="1B32B477" w14:textId="5ACFD19B" w:rsidR="00AA32D3" w:rsidRPr="00AA32D3" w:rsidRDefault="00AA32D3" w:rsidP="00AA32D3"/>
        </w:tc>
      </w:tr>
      <w:tr w:rsidR="00AA32D3" w:rsidRPr="00AA32D3" w14:paraId="29E9E5F9" w14:textId="77777777" w:rsidTr="008D643F">
        <w:trPr>
          <w:tblCellSpacing w:w="15" w:type="dxa"/>
        </w:trPr>
        <w:tc>
          <w:tcPr>
            <w:tcW w:w="342" w:type="dxa"/>
            <w:hideMark/>
          </w:tcPr>
          <w:p w14:paraId="16BD63EA" w14:textId="77777777" w:rsidR="00AA32D3" w:rsidRPr="00AA32D3" w:rsidRDefault="00AA32D3" w:rsidP="00AA32D3">
            <w:r w:rsidRPr="00AA32D3">
              <w:rPr>
                <w:b/>
                <w:bCs/>
              </w:rPr>
              <w:lastRenderedPageBreak/>
              <w:t>11.</w:t>
            </w:r>
          </w:p>
        </w:tc>
        <w:tc>
          <w:tcPr>
            <w:tcW w:w="8432" w:type="dxa"/>
            <w:hideMark/>
          </w:tcPr>
          <w:p w14:paraId="19201522" w14:textId="77777777" w:rsidR="00AA32D3" w:rsidRPr="000560BA" w:rsidRDefault="00AA32D3" w:rsidP="000A0D74">
            <w:pPr>
              <w:jc w:val="both"/>
              <w:rPr>
                <w:rFonts w:cstheme="minorHAnsi"/>
              </w:rPr>
            </w:pPr>
            <w:r w:rsidRPr="000560BA">
              <w:rPr>
                <w:rFonts w:cstheme="minorHAnsi"/>
              </w:rPr>
              <w:t>A közfeladatot ellátó szerv felettes, illetve felügyeleti szervének, hatósági döntései tekintetében a fellebbezés elbírálására jogosult szervnek, ennek hiányában a közfeladatot ellátó szerv felett törvényességi ellenőrzést gyakorló szervnek az 1. pontban meghatározott adatai</w:t>
            </w:r>
          </w:p>
          <w:p w14:paraId="01058D49" w14:textId="413BA277" w:rsidR="000560BA" w:rsidRPr="000560BA" w:rsidRDefault="000560BA" w:rsidP="000560BA">
            <w:pPr>
              <w:spacing w:after="0" w:line="240" w:lineRule="auto"/>
              <w:rPr>
                <w:rFonts w:cstheme="minorHAnsi"/>
              </w:rPr>
            </w:pPr>
            <w:r w:rsidRPr="000560BA">
              <w:rPr>
                <w:rFonts w:cstheme="minorHAnsi"/>
              </w:rPr>
              <w:t>Fejér Vármegyei Kormányhivatal</w:t>
            </w:r>
          </w:p>
          <w:p w14:paraId="32D92905" w14:textId="77777777" w:rsidR="000560BA" w:rsidRPr="000560BA" w:rsidRDefault="000560BA" w:rsidP="000560BA">
            <w:pPr>
              <w:shd w:val="clear" w:color="auto" w:fill="FFFFFF"/>
              <w:spacing w:after="0" w:line="240" w:lineRule="auto"/>
              <w:rPr>
                <w:rFonts w:cstheme="minorHAnsi"/>
              </w:rPr>
            </w:pPr>
            <w:r w:rsidRPr="000560BA">
              <w:rPr>
                <w:rStyle w:val="Cm1"/>
                <w:rFonts w:cstheme="minorHAnsi"/>
                <w:color w:val="2A204E"/>
              </w:rPr>
              <w:t>Cím:</w:t>
            </w:r>
            <w:r w:rsidRPr="000560BA">
              <w:rPr>
                <w:rFonts w:cstheme="minorHAnsi"/>
                <w:color w:val="706D79"/>
              </w:rPr>
              <w:t> </w:t>
            </w:r>
            <w:r w:rsidRPr="000560BA">
              <w:rPr>
                <w:rFonts w:cstheme="minorHAnsi"/>
              </w:rPr>
              <w:t>8000 Székesfehérvár, Szent István tér 9.</w:t>
            </w:r>
          </w:p>
          <w:p w14:paraId="500769E6" w14:textId="77777777" w:rsidR="000560BA" w:rsidRPr="000560BA" w:rsidRDefault="000560BA" w:rsidP="000560BA">
            <w:pPr>
              <w:shd w:val="clear" w:color="auto" w:fill="FFFFFF"/>
              <w:spacing w:after="0" w:line="240" w:lineRule="auto"/>
              <w:rPr>
                <w:rFonts w:cstheme="minorHAnsi"/>
                <w:color w:val="706D79"/>
              </w:rPr>
            </w:pPr>
            <w:r w:rsidRPr="000560BA">
              <w:rPr>
                <w:rStyle w:val="Cm1"/>
                <w:rFonts w:cstheme="minorHAnsi"/>
              </w:rPr>
              <w:t>Levelezési cím:</w:t>
            </w:r>
            <w:r w:rsidRPr="000560BA">
              <w:rPr>
                <w:rFonts w:cstheme="minorHAnsi"/>
              </w:rPr>
              <w:t> 8002 Székesfehérvár Pf. 242</w:t>
            </w:r>
            <w:r w:rsidRPr="000560BA">
              <w:rPr>
                <w:rFonts w:cstheme="minorHAnsi"/>
                <w:color w:val="706D79"/>
              </w:rPr>
              <w:t>.</w:t>
            </w:r>
          </w:p>
          <w:p w14:paraId="47768887" w14:textId="77777777" w:rsidR="000560BA" w:rsidRPr="000560BA" w:rsidRDefault="000560BA" w:rsidP="000560BA">
            <w:pPr>
              <w:shd w:val="clear" w:color="auto" w:fill="FFFFFF"/>
              <w:spacing w:after="0" w:line="240" w:lineRule="auto"/>
              <w:rPr>
                <w:rFonts w:cstheme="minorHAnsi"/>
                <w:color w:val="706D79"/>
              </w:rPr>
            </w:pPr>
            <w:r w:rsidRPr="000560BA">
              <w:rPr>
                <w:rStyle w:val="Cm1"/>
                <w:rFonts w:cstheme="minorHAnsi"/>
                <w:color w:val="2A204E"/>
              </w:rPr>
              <w:t>E-mail cím:</w:t>
            </w:r>
            <w:r w:rsidRPr="000560BA">
              <w:rPr>
                <w:rFonts w:cstheme="minorHAnsi"/>
                <w:color w:val="706D79"/>
              </w:rPr>
              <w:t> </w:t>
            </w:r>
            <w:hyperlink r:id="rId17" w:history="1">
              <w:r w:rsidRPr="000560BA">
                <w:rPr>
                  <w:rStyle w:val="Hiperhivatkozs"/>
                  <w:rFonts w:cstheme="minorHAnsi"/>
                  <w:color w:val="3D6EED"/>
                </w:rPr>
                <w:t>hivatal@fejer.gov.hu</w:t>
              </w:r>
            </w:hyperlink>
          </w:p>
          <w:p w14:paraId="29607311" w14:textId="4C731B53" w:rsidR="000560BA" w:rsidRPr="000560BA" w:rsidRDefault="000560BA" w:rsidP="000560BA">
            <w:pPr>
              <w:shd w:val="clear" w:color="auto" w:fill="FFFFFF"/>
              <w:spacing w:after="0" w:line="240" w:lineRule="auto"/>
              <w:rPr>
                <w:rFonts w:cstheme="minorHAnsi"/>
                <w:color w:val="706D79"/>
              </w:rPr>
            </w:pPr>
            <w:r w:rsidRPr="000560BA">
              <w:rPr>
                <w:rStyle w:val="Cm1"/>
                <w:rFonts w:cstheme="minorHAnsi"/>
                <w:color w:val="2A204E"/>
              </w:rPr>
              <w:t>Telefon:</w:t>
            </w:r>
            <w:r w:rsidRPr="000560BA">
              <w:rPr>
                <w:rFonts w:cstheme="minorHAnsi"/>
                <w:color w:val="706D79"/>
              </w:rPr>
              <w:t> </w:t>
            </w:r>
            <w:r w:rsidRPr="000560BA">
              <w:rPr>
                <w:rFonts w:cstheme="minorHAnsi"/>
              </w:rPr>
              <w:t>+36 22 526</w:t>
            </w:r>
            <w:r>
              <w:rPr>
                <w:rFonts w:cstheme="minorHAnsi"/>
              </w:rPr>
              <w:t> </w:t>
            </w:r>
            <w:r w:rsidRPr="000560BA">
              <w:rPr>
                <w:rFonts w:cstheme="minorHAnsi"/>
              </w:rPr>
              <w:t>900</w:t>
            </w:r>
          </w:p>
          <w:p w14:paraId="5A28BE36" w14:textId="77777777" w:rsidR="000560BA" w:rsidRDefault="000560BA" w:rsidP="00AA32D3">
            <w:pPr>
              <w:rPr>
                <w:rFonts w:cstheme="minorHAnsi"/>
                <w:i/>
                <w:iCs/>
              </w:rPr>
            </w:pPr>
          </w:p>
          <w:p w14:paraId="2B681C51" w14:textId="76EC1684" w:rsidR="008D643F" w:rsidRPr="000560BA" w:rsidRDefault="00606A5D" w:rsidP="00AA32D3">
            <w:pPr>
              <w:rPr>
                <w:rFonts w:cstheme="minorHAnsi"/>
              </w:rPr>
            </w:pPr>
            <w:r w:rsidRPr="000560BA">
              <w:rPr>
                <w:rFonts w:cstheme="minorHAnsi"/>
                <w:i/>
                <w:iCs/>
              </w:rPr>
              <w:t>Archívum (a</w:t>
            </w:r>
            <w:r w:rsidRPr="002A1DA4">
              <w:rPr>
                <w:rFonts w:cstheme="minorHAnsi"/>
                <w:i/>
                <w:iCs/>
              </w:rPr>
              <w:t>z előző állapot 1 évig archívumban tartásával</w:t>
            </w:r>
            <w:r w:rsidRPr="000560BA">
              <w:rPr>
                <w:rFonts w:cstheme="minorHAnsi"/>
                <w:i/>
                <w:iCs/>
              </w:rPr>
              <w:t>)</w:t>
            </w:r>
          </w:p>
          <w:p w14:paraId="7AAECEE4" w14:textId="77777777" w:rsidR="008D643F" w:rsidRPr="000560BA" w:rsidRDefault="008D643F" w:rsidP="00AA32D3">
            <w:pPr>
              <w:rPr>
                <w:rFonts w:cstheme="minorHAnsi"/>
              </w:rPr>
            </w:pPr>
          </w:p>
        </w:tc>
        <w:tc>
          <w:tcPr>
            <w:tcW w:w="80" w:type="dxa"/>
          </w:tcPr>
          <w:p w14:paraId="1F43EB3B" w14:textId="390448B0" w:rsidR="00AA32D3" w:rsidRPr="00AA32D3" w:rsidRDefault="00AA32D3" w:rsidP="00AA32D3"/>
        </w:tc>
        <w:tc>
          <w:tcPr>
            <w:tcW w:w="80" w:type="dxa"/>
          </w:tcPr>
          <w:p w14:paraId="0BA3E737" w14:textId="7F3896F6" w:rsidR="00AA32D3" w:rsidRPr="00AA32D3" w:rsidRDefault="00AA32D3" w:rsidP="00AA32D3"/>
        </w:tc>
      </w:tr>
    </w:tbl>
    <w:p w14:paraId="0D2855C1" w14:textId="77777777" w:rsidR="00AA32D3" w:rsidRPr="006A04F7" w:rsidRDefault="00AA32D3" w:rsidP="00AA32D3">
      <w:pPr>
        <w:rPr>
          <w:b/>
          <w:bCs/>
        </w:rPr>
      </w:pPr>
      <w:r w:rsidRPr="006A04F7">
        <w:rPr>
          <w:b/>
          <w:bCs/>
        </w:rPr>
        <w:t>II. Tevékenységre, működésre vonatkozó adatok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7"/>
        <w:gridCol w:w="8715"/>
      </w:tblGrid>
      <w:tr w:rsidR="008D643F" w:rsidRPr="00AA32D3" w14:paraId="0D8E2935" w14:textId="77777777" w:rsidTr="008D643F">
        <w:trPr>
          <w:tblCellSpacing w:w="15" w:type="dxa"/>
        </w:trPr>
        <w:tc>
          <w:tcPr>
            <w:tcW w:w="0" w:type="auto"/>
            <w:hideMark/>
          </w:tcPr>
          <w:p w14:paraId="2971071C" w14:textId="77777777" w:rsidR="008D643F" w:rsidRPr="00AA32D3" w:rsidRDefault="008D643F" w:rsidP="00AA32D3">
            <w:r w:rsidRPr="00AA32D3">
              <w:rPr>
                <w:b/>
                <w:bCs/>
              </w:rPr>
              <w:t>1.</w:t>
            </w:r>
          </w:p>
        </w:tc>
        <w:tc>
          <w:tcPr>
            <w:tcW w:w="0" w:type="auto"/>
            <w:hideMark/>
          </w:tcPr>
          <w:p w14:paraId="3CC4951D" w14:textId="77777777" w:rsidR="008D643F" w:rsidRDefault="008D643F" w:rsidP="000A0D74">
            <w:pPr>
              <w:jc w:val="both"/>
            </w:pPr>
            <w:r w:rsidRPr="00AA32D3">
              <w:t>A közfeladatot ellátó szerv feladatát, hatáskörét és alaptevékenységét meghatározó, a szervre vonatkozó alapvető jogszabályok, közjogi szervezetszabályozó eszközök, valamint a szervezeti és működési szabályzat vagy ügyrend, – ha azzal rendelkezik – az adatvédelmi és adatbiztonsági szabályzat hatályos és teljes szövege</w:t>
            </w:r>
          </w:p>
          <w:p w14:paraId="536A080F" w14:textId="12224F48" w:rsidR="00906897" w:rsidRDefault="00906897" w:rsidP="00AA32D3">
            <w:r>
              <w:t xml:space="preserve">AZ önkormányzat </w:t>
            </w:r>
            <w:r w:rsidRPr="00AA32D3">
              <w:t>feladatát, hatáskörét és alaptevékenységét meghatározó, a szervre vonatkozó alapvető jogszabályok, közjogi szervezetszabályozó eszkö</w:t>
            </w:r>
            <w:r>
              <w:t xml:space="preserve">zeit lásd a hatályos </w:t>
            </w:r>
            <w:r w:rsidRPr="00AA32D3">
              <w:t>szervezeti és működési szabályzat</w:t>
            </w:r>
            <w:r>
              <w:t xml:space="preserve"> (elérhető: </w:t>
            </w:r>
            <w:hyperlink r:id="rId18" w:history="1">
              <w:r w:rsidRPr="00516B8A">
                <w:rPr>
                  <w:rStyle w:val="Hiperhivatkozs"/>
                </w:rPr>
                <w:t>https://or.njt.hu/eli/727651/r/2020/4</w:t>
              </w:r>
            </w:hyperlink>
            <w:r>
              <w:t>).</w:t>
            </w:r>
          </w:p>
          <w:p w14:paraId="48D5125C" w14:textId="6F7AF264" w:rsidR="00906897" w:rsidRDefault="002D03B6" w:rsidP="00AA32D3">
            <w:r>
              <w:object w:dxaOrig="1540" w:dyaOrig="993" w14:anchorId="67E8F7E5">
                <v:shape id="_x0000_i1026" type="#_x0000_t75" style="width:77.25pt;height:49.5pt" o:ole="">
                  <v:imagedata r:id="rId19" o:title=""/>
                </v:shape>
                <o:OLEObject Type="Embed" ProgID="Acrobat.Document.DC" ShapeID="_x0000_i1026" DrawAspect="Icon" ObjectID="_1835246717" r:id="rId20"/>
              </w:object>
            </w:r>
          </w:p>
          <w:p w14:paraId="702A8C38" w14:textId="699A934F" w:rsidR="008D643F" w:rsidRPr="00AA32D3" w:rsidRDefault="0030250B" w:rsidP="002F2D6A">
            <w:r w:rsidRPr="00606A5D">
              <w:rPr>
                <w:i/>
                <w:iCs/>
              </w:rPr>
              <w:t>Archívum (a</w:t>
            </w:r>
            <w:r w:rsidRPr="002A1DA4">
              <w:rPr>
                <w:i/>
                <w:iCs/>
              </w:rPr>
              <w:t>z előző állapot 1 évig archívumban tartásával</w:t>
            </w:r>
            <w:r w:rsidRPr="00606A5D">
              <w:rPr>
                <w:i/>
                <w:iCs/>
              </w:rPr>
              <w:t>)</w:t>
            </w:r>
          </w:p>
        </w:tc>
      </w:tr>
      <w:tr w:rsidR="008D643F" w:rsidRPr="00AA32D3" w14:paraId="073182BD" w14:textId="77777777" w:rsidTr="008D643F">
        <w:trPr>
          <w:tblCellSpacing w:w="15" w:type="dxa"/>
        </w:trPr>
        <w:tc>
          <w:tcPr>
            <w:tcW w:w="0" w:type="auto"/>
            <w:hideMark/>
          </w:tcPr>
          <w:p w14:paraId="21CF7BCC" w14:textId="77777777" w:rsidR="008D643F" w:rsidRPr="00AA32D3" w:rsidRDefault="008D643F" w:rsidP="00AA32D3">
            <w:r w:rsidRPr="00AA32D3">
              <w:rPr>
                <w:b/>
                <w:bCs/>
              </w:rPr>
              <w:t>2.</w:t>
            </w:r>
          </w:p>
        </w:tc>
        <w:tc>
          <w:tcPr>
            <w:tcW w:w="0" w:type="auto"/>
            <w:hideMark/>
          </w:tcPr>
          <w:p w14:paraId="2FCCF4A9" w14:textId="5FE7868A" w:rsidR="008D643F" w:rsidRPr="00AA32D3" w:rsidRDefault="008D643F" w:rsidP="000A0D74">
            <w:r w:rsidRPr="00AA32D3">
              <w:t>Az országos illetékességű szervek, valamint a fővárosi és vármegyei kormányhivatal esetében a közfeladatot ellátó szerv feladatáról, tevékenységéről szóló tájékoztató magyar és angol nyelven</w:t>
            </w:r>
          </w:p>
        </w:tc>
      </w:tr>
      <w:tr w:rsidR="006A04F7" w:rsidRPr="00AA32D3" w14:paraId="40A6CE3A" w14:textId="77777777" w:rsidTr="008D643F">
        <w:trPr>
          <w:tblCellSpacing w:w="15" w:type="dxa"/>
        </w:trPr>
        <w:tc>
          <w:tcPr>
            <w:tcW w:w="0" w:type="auto"/>
          </w:tcPr>
          <w:p w14:paraId="5B6D6B59" w14:textId="77777777" w:rsidR="006A04F7" w:rsidRPr="00AA32D3" w:rsidRDefault="006A04F7" w:rsidP="00AA32D3">
            <w:pPr>
              <w:rPr>
                <w:b/>
                <w:bCs/>
              </w:rPr>
            </w:pPr>
          </w:p>
        </w:tc>
        <w:tc>
          <w:tcPr>
            <w:tcW w:w="0" w:type="auto"/>
          </w:tcPr>
          <w:p w14:paraId="0FBC2A13" w14:textId="6A122480" w:rsidR="006A04F7" w:rsidRPr="007206CE" w:rsidRDefault="007B1925" w:rsidP="002F2D6A">
            <w:pPr>
              <w:rPr>
                <w:i/>
                <w:iCs/>
              </w:rPr>
            </w:pPr>
            <w:r w:rsidRPr="007206CE">
              <w:rPr>
                <w:i/>
                <w:iCs/>
              </w:rPr>
              <w:t>szervezetünk esetén nem értelmezett</w:t>
            </w:r>
          </w:p>
        </w:tc>
      </w:tr>
      <w:tr w:rsidR="008D643F" w:rsidRPr="00AA32D3" w14:paraId="36D20CA2" w14:textId="77777777" w:rsidTr="008D643F">
        <w:trPr>
          <w:tblCellSpacing w:w="15" w:type="dxa"/>
        </w:trPr>
        <w:tc>
          <w:tcPr>
            <w:tcW w:w="0" w:type="auto"/>
            <w:hideMark/>
          </w:tcPr>
          <w:p w14:paraId="11712E88" w14:textId="77777777" w:rsidR="008D643F" w:rsidRPr="00AA32D3" w:rsidRDefault="008D643F" w:rsidP="00AA32D3">
            <w:r w:rsidRPr="00AA32D3">
              <w:rPr>
                <w:b/>
                <w:bCs/>
              </w:rPr>
              <w:t>3.</w:t>
            </w:r>
          </w:p>
        </w:tc>
        <w:tc>
          <w:tcPr>
            <w:tcW w:w="0" w:type="auto"/>
            <w:hideMark/>
          </w:tcPr>
          <w:p w14:paraId="29E66558" w14:textId="77777777" w:rsidR="008D643F" w:rsidRDefault="008D643F" w:rsidP="00AA32D3">
            <w:r w:rsidRPr="00AA32D3">
              <w:t>A helyi önkormányzat önként vállalt feladatai</w:t>
            </w:r>
          </w:p>
          <w:p w14:paraId="4A98653E" w14:textId="6213F840" w:rsidR="00B40F2B" w:rsidRDefault="00B40F2B" w:rsidP="0030250B">
            <w:pPr>
              <w:rPr>
                <w:i/>
                <w:iCs/>
              </w:rPr>
            </w:pPr>
            <w:r>
              <w:object w:dxaOrig="1540" w:dyaOrig="993" w14:anchorId="3C63F753">
                <v:shape id="_x0000_i1027" type="#_x0000_t75" style="width:77.25pt;height:49.5pt" o:ole="">
                  <v:imagedata r:id="rId21" o:title=""/>
                </v:shape>
                <o:OLEObject Type="Embed" ProgID="Acrobat.Document.DC" ShapeID="_x0000_i1027" DrawAspect="Icon" ObjectID="_1835246718" r:id="rId22"/>
              </w:object>
            </w:r>
          </w:p>
          <w:p w14:paraId="16A3DBBC" w14:textId="4CFE15D5" w:rsidR="0030250B" w:rsidRDefault="0030250B" w:rsidP="0030250B">
            <w:r w:rsidRPr="00606A5D">
              <w:rPr>
                <w:i/>
                <w:iCs/>
              </w:rPr>
              <w:t>Archívum (a</w:t>
            </w:r>
            <w:r w:rsidRPr="002A1DA4">
              <w:rPr>
                <w:i/>
                <w:iCs/>
              </w:rPr>
              <w:t>z előző állapot 1 évig archívumban tartásával</w:t>
            </w:r>
            <w:r w:rsidRPr="00606A5D">
              <w:rPr>
                <w:i/>
                <w:iCs/>
              </w:rPr>
              <w:t>)</w:t>
            </w:r>
          </w:p>
          <w:p w14:paraId="3E12CEC7" w14:textId="77777777" w:rsidR="008D643F" w:rsidRPr="00AA32D3" w:rsidRDefault="008D643F" w:rsidP="0030250B"/>
        </w:tc>
      </w:tr>
      <w:tr w:rsidR="008D643F" w:rsidRPr="00AA32D3" w14:paraId="74E1FCF3" w14:textId="77777777" w:rsidTr="008D643F">
        <w:trPr>
          <w:tblCellSpacing w:w="15" w:type="dxa"/>
        </w:trPr>
        <w:tc>
          <w:tcPr>
            <w:tcW w:w="0" w:type="auto"/>
            <w:hideMark/>
          </w:tcPr>
          <w:p w14:paraId="333B7E44" w14:textId="77777777" w:rsidR="008D643F" w:rsidRPr="00AA32D3" w:rsidRDefault="008D643F" w:rsidP="00AA32D3">
            <w:r w:rsidRPr="00AA32D3">
              <w:rPr>
                <w:b/>
                <w:bCs/>
              </w:rPr>
              <w:t>4.</w:t>
            </w:r>
          </w:p>
        </w:tc>
        <w:tc>
          <w:tcPr>
            <w:tcW w:w="0" w:type="auto"/>
            <w:hideMark/>
          </w:tcPr>
          <w:p w14:paraId="26B033F0" w14:textId="77777777" w:rsidR="008D643F" w:rsidRDefault="008D643F" w:rsidP="007206CE">
            <w:pPr>
              <w:jc w:val="both"/>
            </w:pPr>
            <w:r w:rsidRPr="00AA32D3">
              <w:t xml:space="preserve">Államigazgatási, önkormányzati, és egyéb hatósági ügyekben </w:t>
            </w:r>
            <w:proofErr w:type="spellStart"/>
            <w:r w:rsidRPr="00AA32D3">
              <w:t>ügyfajtánként</w:t>
            </w:r>
            <w:proofErr w:type="spellEnd"/>
            <w:r w:rsidRPr="00AA32D3">
              <w:t xml:space="preserve"> és eljárástípusonként a hatáskörrel rendelkező szerv megnevezése, hatáskör gyakorlásának átruházása esetén a ténylegesen eljáró szerv megnevezése, illetékességi területe, az ügyintézéshez szükséges dokumentumok, okmányok, eljárási illetékek (igazgatási szolgáltatási díjak) meghatározása, alapvető eljárási szabályok, az eljárást megindító irat benyújtásának módja (helye, ideje), ügyfélfogadás ideje, az ügyintézés határideje (elintézési, fellebbezési határidő), az ügyek intézését segítő útmutatók, az ügymenetre vonatkozó tájékoztatás és az ügyintézéshez használt letölthető </w:t>
            </w:r>
            <w:r w:rsidRPr="00AA32D3">
              <w:lastRenderedPageBreak/>
              <w:t>formanyomtatványok, az igénybe vehető elektronikus programok elérése, időpontfoglalás, az ügytípusokhoz kapcsolódó jogszabályok jegyzéke, tájékoztatás az ügyfelet megillető jogokról és az ügyfelet terhelő kötelezettségekről</w:t>
            </w:r>
          </w:p>
          <w:p w14:paraId="19094672" w14:textId="6ADC8394" w:rsidR="00CC091A" w:rsidRPr="00CC091A" w:rsidRDefault="00BC5825" w:rsidP="00AA32D3">
            <w:pPr>
              <w:rPr>
                <w:b/>
                <w:bCs/>
                <w:color w:val="9CC2E5" w:themeColor="accent5" w:themeTint="99"/>
              </w:rPr>
            </w:pPr>
            <w:r>
              <w:object w:dxaOrig="1540" w:dyaOrig="993" w14:anchorId="0EB738C0">
                <v:shape id="_x0000_i1028" type="#_x0000_t75" style="width:77.25pt;height:49.5pt" o:ole="">
                  <v:imagedata r:id="rId23" o:title=""/>
                </v:shape>
                <o:OLEObject Type="Embed" ProgID="Acrobat.Document.DC" ShapeID="_x0000_i1028" DrawAspect="Icon" ObjectID="_1835246719" r:id="rId24"/>
              </w:object>
            </w:r>
            <w:r>
              <w:t xml:space="preserve"> </w:t>
            </w:r>
            <w:r>
              <w:object w:dxaOrig="1540" w:dyaOrig="993" w14:anchorId="05B11034">
                <v:shape id="_x0000_i1029" type="#_x0000_t75" style="width:77.25pt;height:49.5pt" o:ole="">
                  <v:imagedata r:id="rId25" o:title=""/>
                </v:shape>
                <o:OLEObject Type="Embed" ProgID="Acrobat.Document.DC" ShapeID="_x0000_i1029" DrawAspect="Icon" ObjectID="_1835246720" r:id="rId26"/>
              </w:object>
            </w:r>
            <w:r>
              <w:t xml:space="preserve"> </w:t>
            </w:r>
            <w:r>
              <w:object w:dxaOrig="1540" w:dyaOrig="993" w14:anchorId="5F2ACEF9">
                <v:shape id="_x0000_i1030" type="#_x0000_t75" style="width:77.25pt;height:49.5pt" o:ole="">
                  <v:imagedata r:id="rId27" o:title=""/>
                </v:shape>
                <o:OLEObject Type="Embed" ProgID="Acrobat.Document.DC" ShapeID="_x0000_i1030" DrawAspect="Icon" ObjectID="_1835246721" r:id="rId28"/>
              </w:object>
            </w:r>
            <w:r>
              <w:t xml:space="preserve"> </w:t>
            </w:r>
            <w:r>
              <w:object w:dxaOrig="1540" w:dyaOrig="993" w14:anchorId="39315795">
                <v:shape id="_x0000_i1031" type="#_x0000_t75" style="width:77.25pt;height:49.5pt" o:ole="">
                  <v:imagedata r:id="rId29" o:title=""/>
                </v:shape>
                <o:OLEObject Type="Embed" ProgID="Acrobat.Document.DC" ShapeID="_x0000_i1031" DrawAspect="Icon" ObjectID="_1835246722" r:id="rId30"/>
              </w:object>
            </w:r>
          </w:p>
          <w:p w14:paraId="0C67C143" w14:textId="77777777" w:rsidR="008D643F" w:rsidRPr="00AA32D3" w:rsidRDefault="008D643F" w:rsidP="0030250B"/>
        </w:tc>
      </w:tr>
      <w:tr w:rsidR="00B40F2B" w:rsidRPr="00B40F2B" w14:paraId="41E82508" w14:textId="77777777" w:rsidTr="008D643F">
        <w:trPr>
          <w:tblCellSpacing w:w="15" w:type="dxa"/>
        </w:trPr>
        <w:tc>
          <w:tcPr>
            <w:tcW w:w="0" w:type="auto"/>
            <w:hideMark/>
          </w:tcPr>
          <w:p w14:paraId="1CB1DDE8" w14:textId="77777777" w:rsidR="008D643F" w:rsidRPr="00B40F2B" w:rsidRDefault="008D643F" w:rsidP="00AA32D3">
            <w:r w:rsidRPr="00B40F2B">
              <w:lastRenderedPageBreak/>
              <w:t>5.</w:t>
            </w:r>
          </w:p>
        </w:tc>
        <w:tc>
          <w:tcPr>
            <w:tcW w:w="0" w:type="auto"/>
            <w:hideMark/>
          </w:tcPr>
          <w:p w14:paraId="3C6D461F" w14:textId="77777777" w:rsidR="008D643F" w:rsidRPr="00B40F2B" w:rsidRDefault="008D643F" w:rsidP="007206CE">
            <w:pPr>
              <w:jc w:val="both"/>
            </w:pPr>
            <w:r w:rsidRPr="00B40F2B">
              <w:t>A közfeladatot ellátó szerv által nyújtott vagy költségvetéséből finanszírozott közszolgáltatások megnevezése, tartalma, a közszolgáltatások igénybevételének rendje, a közszolgáltatásért fizetendő díj mértéke, az abból adott kedvezmények</w:t>
            </w:r>
          </w:p>
          <w:p w14:paraId="27758F42" w14:textId="6AA674F7" w:rsidR="00D54FCE" w:rsidRDefault="00B40F2B" w:rsidP="00AA32D3">
            <w:r w:rsidRPr="00B40F2B">
              <w:t xml:space="preserve">Falugondnoki szolgálat </w:t>
            </w:r>
            <w:r>
              <w:t xml:space="preserve">  </w:t>
            </w:r>
            <w:r w:rsidRPr="00B40F2B">
              <w:t>el</w:t>
            </w:r>
            <w:r>
              <w:t>é</w:t>
            </w:r>
            <w:r w:rsidRPr="00B40F2B">
              <w:t>rhet</w:t>
            </w:r>
            <w:r>
              <w:t>ő</w:t>
            </w:r>
            <w:r w:rsidRPr="00B40F2B">
              <w:t xml:space="preserve">sége: </w:t>
            </w:r>
            <w:hyperlink r:id="rId31" w:history="1">
              <w:r w:rsidRPr="003978C8">
                <w:rPr>
                  <w:rStyle w:val="Hiperhivatkozs"/>
                </w:rPr>
                <w:t>https://or.njt.hu/eli/727651/r/2022/1</w:t>
              </w:r>
            </w:hyperlink>
          </w:p>
          <w:p w14:paraId="429005C0" w14:textId="381CDA30" w:rsidR="00B40F2B" w:rsidRDefault="00B40F2B" w:rsidP="00AA32D3">
            <w:r>
              <w:t xml:space="preserve">Kommunális szennyvízszippantás   elérhetősége: </w:t>
            </w:r>
            <w:hyperlink r:id="rId32" w:history="1">
              <w:r w:rsidRPr="003978C8">
                <w:rPr>
                  <w:rStyle w:val="Hiperhivatkozs"/>
                </w:rPr>
                <w:t>https://or.njt.hu/eli/727651/r/2023/10</w:t>
              </w:r>
            </w:hyperlink>
          </w:p>
          <w:p w14:paraId="30565DE0" w14:textId="77777777" w:rsidR="0030250B" w:rsidRPr="00B40F2B" w:rsidRDefault="0030250B" w:rsidP="0030250B">
            <w:r w:rsidRPr="00B40F2B">
              <w:rPr>
                <w:i/>
                <w:iCs/>
              </w:rPr>
              <w:t>Archívum (az előző állapot 1 évig archívumban tartásával)</w:t>
            </w:r>
          </w:p>
          <w:p w14:paraId="6E9AC8D9" w14:textId="27317B5D" w:rsidR="008D643F" w:rsidRPr="00B40F2B" w:rsidRDefault="008D643F" w:rsidP="00C15FC0"/>
        </w:tc>
      </w:tr>
      <w:tr w:rsidR="008D643F" w:rsidRPr="00AA32D3" w14:paraId="52409947" w14:textId="77777777" w:rsidTr="008D643F">
        <w:trPr>
          <w:tblCellSpacing w:w="15" w:type="dxa"/>
        </w:trPr>
        <w:tc>
          <w:tcPr>
            <w:tcW w:w="0" w:type="auto"/>
            <w:hideMark/>
          </w:tcPr>
          <w:p w14:paraId="01E16AB8" w14:textId="77777777" w:rsidR="008D643F" w:rsidRPr="00AA32D3" w:rsidRDefault="008D643F" w:rsidP="00AA32D3">
            <w:r w:rsidRPr="00AA32D3">
              <w:rPr>
                <w:b/>
                <w:bCs/>
              </w:rPr>
              <w:t>6.</w:t>
            </w:r>
          </w:p>
        </w:tc>
        <w:tc>
          <w:tcPr>
            <w:tcW w:w="0" w:type="auto"/>
            <w:hideMark/>
          </w:tcPr>
          <w:p w14:paraId="62E7E2CB" w14:textId="77777777" w:rsidR="008D643F" w:rsidRDefault="008D643F" w:rsidP="007206CE">
            <w:pPr>
              <w:jc w:val="both"/>
            </w:pPr>
            <w:r w:rsidRPr="00AA32D3">
              <w:t xml:space="preserve">A közfeladatot ellátó szerv által fenntartott adatbázisok, illetve nyilvántartások leíró adatai (név, formátum, az adatkezelés célja, jogalapja, időtartama, az érintettek köre, az adatok forrása, kérdőíves adatfelvétel esetén a kitöltendő kérdőív); a közfeladatot ellátó szerv által </w:t>
            </w:r>
            <w:r w:rsidRPr="00AA32D3">
              <w:br/>
              <w:t>– alaptevékenysége keretében – gyűjtött és feldolgozott adatok fajtái, a hozzáférés módja, a másolatkészítés költségei</w:t>
            </w:r>
          </w:p>
          <w:p w14:paraId="3DB6C186" w14:textId="026EA82A" w:rsidR="002E4841" w:rsidRPr="007206CE" w:rsidRDefault="002E4841" w:rsidP="00AA32D3">
            <w:pPr>
              <w:rPr>
                <w:i/>
                <w:iCs/>
              </w:rPr>
            </w:pPr>
            <w:r w:rsidRPr="007206CE">
              <w:rPr>
                <w:i/>
                <w:iCs/>
              </w:rPr>
              <w:t>az önkormányzat részéről ez nem értelmezett</w:t>
            </w:r>
          </w:p>
          <w:p w14:paraId="7C5C31F6" w14:textId="77777777" w:rsidR="0030250B" w:rsidRDefault="0030250B" w:rsidP="0030250B">
            <w:r w:rsidRPr="00606A5D">
              <w:rPr>
                <w:i/>
                <w:iCs/>
              </w:rPr>
              <w:t>Archívum (a</w:t>
            </w:r>
            <w:r w:rsidRPr="002A1DA4">
              <w:rPr>
                <w:i/>
                <w:iCs/>
              </w:rPr>
              <w:t>z előző állapot 1 évig archívumban tartásával</w:t>
            </w:r>
            <w:r w:rsidRPr="00606A5D">
              <w:rPr>
                <w:i/>
                <w:iCs/>
              </w:rPr>
              <w:t>)</w:t>
            </w:r>
          </w:p>
          <w:p w14:paraId="3FC7BAE8" w14:textId="77777777" w:rsidR="008D643F" w:rsidRPr="00AA32D3" w:rsidRDefault="008D643F" w:rsidP="0030250B"/>
        </w:tc>
      </w:tr>
      <w:tr w:rsidR="008D643F" w:rsidRPr="00AA32D3" w14:paraId="078AF483" w14:textId="77777777" w:rsidTr="008D643F">
        <w:trPr>
          <w:tblCellSpacing w:w="15" w:type="dxa"/>
        </w:trPr>
        <w:tc>
          <w:tcPr>
            <w:tcW w:w="0" w:type="auto"/>
            <w:hideMark/>
          </w:tcPr>
          <w:p w14:paraId="13451CE6" w14:textId="77777777" w:rsidR="008D643F" w:rsidRPr="00AA32D3" w:rsidRDefault="008D643F" w:rsidP="00AA32D3">
            <w:r w:rsidRPr="00AA32D3">
              <w:rPr>
                <w:b/>
                <w:bCs/>
              </w:rPr>
              <w:t>7.</w:t>
            </w:r>
          </w:p>
        </w:tc>
        <w:tc>
          <w:tcPr>
            <w:tcW w:w="0" w:type="auto"/>
            <w:hideMark/>
          </w:tcPr>
          <w:p w14:paraId="635371FE" w14:textId="77777777" w:rsidR="008D643F" w:rsidRDefault="008D643F" w:rsidP="007206CE">
            <w:pPr>
              <w:jc w:val="both"/>
            </w:pPr>
            <w:r w:rsidRPr="00AA32D3">
              <w:t>A közfeladatot ellátó szerv nyilvános kiadványainak címe, témája, a hozzáférés módja, a kiadvány ingyenessége, illetve a költségtérítés mértéke</w:t>
            </w:r>
          </w:p>
          <w:p w14:paraId="1574F67A" w14:textId="49F9A61A" w:rsidR="006240E2" w:rsidRPr="007206CE" w:rsidRDefault="006240E2" w:rsidP="00AA32D3">
            <w:pPr>
              <w:rPr>
                <w:i/>
                <w:iCs/>
              </w:rPr>
            </w:pPr>
            <w:r w:rsidRPr="007206CE">
              <w:rPr>
                <w:i/>
                <w:iCs/>
              </w:rPr>
              <w:t>szervezetünk esetén nem értelmezett</w:t>
            </w:r>
          </w:p>
          <w:p w14:paraId="77F5B787" w14:textId="77777777" w:rsidR="0030250B" w:rsidRDefault="0030250B" w:rsidP="0030250B">
            <w:r w:rsidRPr="00606A5D">
              <w:rPr>
                <w:i/>
                <w:iCs/>
              </w:rPr>
              <w:t>Archívum (a</w:t>
            </w:r>
            <w:r w:rsidRPr="002A1DA4">
              <w:rPr>
                <w:i/>
                <w:iCs/>
              </w:rPr>
              <w:t>z előző állapot 1 évig archívumban tartásával</w:t>
            </w:r>
            <w:r w:rsidRPr="00606A5D">
              <w:rPr>
                <w:i/>
                <w:iCs/>
              </w:rPr>
              <w:t>)</w:t>
            </w:r>
          </w:p>
          <w:p w14:paraId="5D7270CE" w14:textId="77777777" w:rsidR="008D643F" w:rsidRPr="00AA32D3" w:rsidRDefault="008D643F" w:rsidP="0030250B"/>
        </w:tc>
      </w:tr>
      <w:tr w:rsidR="008D643F" w:rsidRPr="00AA32D3" w14:paraId="7F8BDEB0" w14:textId="77777777" w:rsidTr="008D643F">
        <w:trPr>
          <w:tblCellSpacing w:w="15" w:type="dxa"/>
        </w:trPr>
        <w:tc>
          <w:tcPr>
            <w:tcW w:w="0" w:type="auto"/>
            <w:hideMark/>
          </w:tcPr>
          <w:p w14:paraId="78D2FB29" w14:textId="77777777" w:rsidR="008D643F" w:rsidRPr="00AA32D3" w:rsidRDefault="008D643F" w:rsidP="00AA32D3">
            <w:r w:rsidRPr="00AA32D3">
              <w:rPr>
                <w:b/>
                <w:bCs/>
              </w:rPr>
              <w:t>8.</w:t>
            </w:r>
          </w:p>
        </w:tc>
        <w:tc>
          <w:tcPr>
            <w:tcW w:w="0" w:type="auto"/>
            <w:hideMark/>
          </w:tcPr>
          <w:p w14:paraId="7245594E" w14:textId="77777777" w:rsidR="008D643F" w:rsidRDefault="008D643F" w:rsidP="000A0D74">
            <w:pPr>
              <w:jc w:val="both"/>
            </w:pPr>
            <w:r w:rsidRPr="00AA32D3">
              <w:t>A testületi szerv döntései előkészítésének rendje, az állampolgári közreműködés (véleményezés) módja, eljárási szabályai, a testületi szerv üléseinek helye, ideje, továbbá nyilvánossága, döntései, ülésének jegyzőkönyvei, illetve összefoglalói; a testületi szerv szavazásának adatai, ha ezt jogszabály nem korlátozza</w:t>
            </w:r>
          </w:p>
          <w:p w14:paraId="2B6617B3" w14:textId="749FEDD6" w:rsidR="006240E2" w:rsidRDefault="006240E2" w:rsidP="009E19D1">
            <w:pPr>
              <w:jc w:val="both"/>
            </w:pPr>
            <w:r>
              <w:t xml:space="preserve">Lásd önkormányzat szervezeti és működési szabályzatát (elérhető: </w:t>
            </w:r>
            <w:hyperlink r:id="rId33" w:history="1">
              <w:r w:rsidRPr="00516B8A">
                <w:rPr>
                  <w:rStyle w:val="Hiperhivatkozs"/>
                </w:rPr>
                <w:t>https://or.njt.hu/eli/727651/r/2020/4</w:t>
              </w:r>
            </w:hyperlink>
            <w:r>
              <w:t>).</w:t>
            </w:r>
          </w:p>
          <w:p w14:paraId="67BE1F6B" w14:textId="77777777" w:rsidR="000A0D74" w:rsidRDefault="000A0D74" w:rsidP="00AA32D3">
            <w:pPr>
              <w:rPr>
                <w:b/>
                <w:bCs/>
              </w:rPr>
            </w:pPr>
          </w:p>
          <w:p w14:paraId="3607277B" w14:textId="77777777" w:rsidR="000A0D74" w:rsidRDefault="000A0D74" w:rsidP="00AA32D3">
            <w:pPr>
              <w:rPr>
                <w:b/>
                <w:bCs/>
              </w:rPr>
            </w:pPr>
          </w:p>
          <w:p w14:paraId="65185E8D" w14:textId="77777777" w:rsidR="000A0D74" w:rsidRDefault="000A0D74" w:rsidP="00AA32D3">
            <w:pPr>
              <w:rPr>
                <w:b/>
                <w:bCs/>
              </w:rPr>
            </w:pPr>
          </w:p>
          <w:p w14:paraId="2DBAE0F1" w14:textId="4B82698F" w:rsidR="00F71550" w:rsidRPr="009E19D1" w:rsidRDefault="00F71550" w:rsidP="00AA32D3">
            <w:pPr>
              <w:rPr>
                <w:b/>
                <w:bCs/>
              </w:rPr>
            </w:pPr>
            <w:r w:rsidRPr="009E19D1">
              <w:rPr>
                <w:b/>
                <w:bCs/>
              </w:rPr>
              <w:lastRenderedPageBreak/>
              <w:t>Jegyzőkönyvek 2026.</w:t>
            </w:r>
          </w:p>
          <w:p w14:paraId="3B67B148" w14:textId="2DF2BCCF" w:rsidR="00F71550" w:rsidRDefault="009E19D1" w:rsidP="00AA32D3">
            <w:r>
              <w:object w:dxaOrig="1540" w:dyaOrig="993" w14:anchorId="0C772246">
                <v:shape id="_x0000_i1032" type="#_x0000_t75" style="width:77.25pt;height:49.5pt" o:ole="">
                  <v:imagedata r:id="rId34" o:title=""/>
                </v:shape>
                <o:OLEObject Type="Embed" ProgID="Acrobat.Document.DC" ShapeID="_x0000_i1032" DrawAspect="Icon" ObjectID="_1835246723" r:id="rId35"/>
              </w:object>
            </w:r>
            <w:r>
              <w:object w:dxaOrig="1540" w:dyaOrig="993" w14:anchorId="516A88E2">
                <v:shape id="_x0000_i1033" type="#_x0000_t75" style="width:77.25pt;height:49.5pt" o:ole="">
                  <v:imagedata r:id="rId36" o:title=""/>
                </v:shape>
                <o:OLEObject Type="Embed" ProgID="Acrobat.Document.DC" ShapeID="_x0000_i1033" DrawAspect="Icon" ObjectID="_1835246724" r:id="rId37"/>
              </w:object>
            </w:r>
            <w:r>
              <w:object w:dxaOrig="1540" w:dyaOrig="993" w14:anchorId="7F121B71">
                <v:shape id="_x0000_i1034" type="#_x0000_t75" style="width:77.25pt;height:49.5pt" o:ole="">
                  <v:imagedata r:id="rId38" o:title=""/>
                </v:shape>
                <o:OLEObject Type="Embed" ProgID="Acrobat.Document.DC" ShapeID="_x0000_i1034" DrawAspect="Icon" ObjectID="_1835246725" r:id="rId39"/>
              </w:object>
            </w:r>
            <w:r>
              <w:object w:dxaOrig="1540" w:dyaOrig="993" w14:anchorId="74B3B9FB">
                <v:shape id="_x0000_i1035" type="#_x0000_t75" style="width:77.25pt;height:49.5pt" o:ole="">
                  <v:imagedata r:id="rId40" o:title=""/>
                </v:shape>
                <o:OLEObject Type="Embed" ProgID="Acrobat.Document.DC" ShapeID="_x0000_i1035" DrawAspect="Icon" ObjectID="_1835246726" r:id="rId41"/>
              </w:object>
            </w:r>
          </w:p>
          <w:p w14:paraId="329FC003" w14:textId="25409B13" w:rsidR="00F71550" w:rsidRPr="009E19D1" w:rsidRDefault="00F71550" w:rsidP="00AA32D3">
            <w:pPr>
              <w:rPr>
                <w:b/>
                <w:bCs/>
              </w:rPr>
            </w:pPr>
            <w:r w:rsidRPr="009E19D1">
              <w:rPr>
                <w:b/>
                <w:bCs/>
              </w:rPr>
              <w:t>Jegyzőkönyvek 2025.</w:t>
            </w:r>
          </w:p>
          <w:p w14:paraId="11744B31" w14:textId="45802F46" w:rsidR="009E19D1" w:rsidRDefault="009E19D1" w:rsidP="00AA32D3">
            <w:r>
              <w:object w:dxaOrig="1540" w:dyaOrig="993" w14:anchorId="5AF94647">
                <v:shape id="_x0000_i1036" type="#_x0000_t75" style="width:77.25pt;height:49.5pt" o:ole="">
                  <v:imagedata r:id="rId42" o:title=""/>
                </v:shape>
                <o:OLEObject Type="Embed" ProgID="Acrobat.Document.DC" ShapeID="_x0000_i1036" DrawAspect="Icon" ObjectID="_1835246727" r:id="rId43"/>
              </w:object>
            </w:r>
            <w:r>
              <w:object w:dxaOrig="1540" w:dyaOrig="993" w14:anchorId="42F07D01">
                <v:shape id="_x0000_i1037" type="#_x0000_t75" style="width:77.25pt;height:49.5pt" o:ole="">
                  <v:imagedata r:id="rId44" o:title=""/>
                </v:shape>
                <o:OLEObject Type="Embed" ProgID="Acrobat.Document.DC" ShapeID="_x0000_i1037" DrawAspect="Icon" ObjectID="_1835246728" r:id="rId45"/>
              </w:object>
            </w:r>
            <w:r>
              <w:object w:dxaOrig="1540" w:dyaOrig="993" w14:anchorId="5487918F">
                <v:shape id="_x0000_i1038" type="#_x0000_t75" style="width:77.25pt;height:49.5pt" o:ole="">
                  <v:imagedata r:id="rId46" o:title=""/>
                </v:shape>
                <o:OLEObject Type="Embed" ProgID="Acrobat.Document.DC" ShapeID="_x0000_i1038" DrawAspect="Icon" ObjectID="_1835246729" r:id="rId47"/>
              </w:object>
            </w:r>
            <w:r>
              <w:object w:dxaOrig="1540" w:dyaOrig="993" w14:anchorId="6FE80A24">
                <v:shape id="_x0000_i1039" type="#_x0000_t75" style="width:77.25pt;height:49.5pt" o:ole="">
                  <v:imagedata r:id="rId48" o:title=""/>
                </v:shape>
                <o:OLEObject Type="Embed" ProgID="Acrobat.Document.DC" ShapeID="_x0000_i1039" DrawAspect="Icon" ObjectID="_1835246730" r:id="rId49"/>
              </w:object>
            </w:r>
            <w:r>
              <w:object w:dxaOrig="1540" w:dyaOrig="993" w14:anchorId="33D9F633">
                <v:shape id="_x0000_i1040" type="#_x0000_t75" style="width:77.25pt;height:49.5pt" o:ole="">
                  <v:imagedata r:id="rId50" o:title=""/>
                </v:shape>
                <o:OLEObject Type="Embed" ProgID="Acrobat.Document.DC" ShapeID="_x0000_i1040" DrawAspect="Icon" ObjectID="_1835246731" r:id="rId51"/>
              </w:object>
            </w:r>
            <w:r>
              <w:object w:dxaOrig="1540" w:dyaOrig="993" w14:anchorId="4BC6C464">
                <v:shape id="_x0000_i1041" type="#_x0000_t75" style="width:77.25pt;height:49.5pt" o:ole="">
                  <v:imagedata r:id="rId52" o:title=""/>
                </v:shape>
                <o:OLEObject Type="Embed" ProgID="Acrobat.Document.DC" ShapeID="_x0000_i1041" DrawAspect="Icon" ObjectID="_1835246732" r:id="rId53"/>
              </w:object>
            </w:r>
            <w:r>
              <w:object w:dxaOrig="1540" w:dyaOrig="993" w14:anchorId="2368FD35">
                <v:shape id="_x0000_i1042" type="#_x0000_t75" style="width:77.25pt;height:49.5pt" o:ole="">
                  <v:imagedata r:id="rId54" o:title=""/>
                </v:shape>
                <o:OLEObject Type="Embed" ProgID="Acrobat.Document.DC" ShapeID="_x0000_i1042" DrawAspect="Icon" ObjectID="_1835246733" r:id="rId55"/>
              </w:object>
            </w:r>
            <w:r>
              <w:object w:dxaOrig="1540" w:dyaOrig="993" w14:anchorId="0DC69BAB">
                <v:shape id="_x0000_i1043" type="#_x0000_t75" style="width:77.25pt;height:49.5pt" o:ole="">
                  <v:imagedata r:id="rId56" o:title=""/>
                </v:shape>
                <o:OLEObject Type="Embed" ProgID="Acrobat.Document.DC" ShapeID="_x0000_i1043" DrawAspect="Icon" ObjectID="_1835246734" r:id="rId57"/>
              </w:object>
            </w:r>
            <w:r>
              <w:object w:dxaOrig="1540" w:dyaOrig="993" w14:anchorId="174EB88E">
                <v:shape id="_x0000_i1044" type="#_x0000_t75" style="width:77.25pt;height:49.5pt" o:ole="">
                  <v:imagedata r:id="rId58" o:title=""/>
                </v:shape>
                <o:OLEObject Type="Embed" ProgID="Acrobat.Document.DC" ShapeID="_x0000_i1044" DrawAspect="Icon" ObjectID="_1835246735" r:id="rId59"/>
              </w:object>
            </w:r>
            <w:r>
              <w:object w:dxaOrig="1540" w:dyaOrig="993" w14:anchorId="052024AC">
                <v:shape id="_x0000_i1045" type="#_x0000_t75" style="width:77.25pt;height:49.5pt" o:ole="">
                  <v:imagedata r:id="rId60" o:title=""/>
                </v:shape>
                <o:OLEObject Type="Embed" ProgID="Acrobat.Document.DC" ShapeID="_x0000_i1045" DrawAspect="Icon" ObjectID="_1835246736" r:id="rId61"/>
              </w:object>
            </w:r>
            <w:r>
              <w:object w:dxaOrig="1540" w:dyaOrig="993" w14:anchorId="3D2B9C1F">
                <v:shape id="_x0000_i1046" type="#_x0000_t75" style="width:77.25pt;height:49.5pt" o:ole="">
                  <v:imagedata r:id="rId62" o:title=""/>
                </v:shape>
                <o:OLEObject Type="Embed" ProgID="Acrobat.Document.DC" ShapeID="_x0000_i1046" DrawAspect="Icon" ObjectID="_1835246737" r:id="rId63"/>
              </w:object>
            </w:r>
            <w:r>
              <w:object w:dxaOrig="1540" w:dyaOrig="993" w14:anchorId="4D112F99">
                <v:shape id="_x0000_i1047" type="#_x0000_t75" style="width:77.25pt;height:49.5pt" o:ole="">
                  <v:imagedata r:id="rId64" o:title=""/>
                </v:shape>
                <o:OLEObject Type="Embed" ProgID="Acrobat.Document.DC" ShapeID="_x0000_i1047" DrawAspect="Icon" ObjectID="_1835246738" r:id="rId65"/>
              </w:object>
            </w:r>
            <w:r>
              <w:object w:dxaOrig="1540" w:dyaOrig="993" w14:anchorId="275BCE5C">
                <v:shape id="_x0000_i1048" type="#_x0000_t75" style="width:77.25pt;height:49.5pt" o:ole="">
                  <v:imagedata r:id="rId66" o:title=""/>
                </v:shape>
                <o:OLEObject Type="Embed" ProgID="Acrobat.Document.DC" ShapeID="_x0000_i1048" DrawAspect="Icon" ObjectID="_1835246739" r:id="rId67"/>
              </w:object>
            </w:r>
            <w:r>
              <w:object w:dxaOrig="1540" w:dyaOrig="993" w14:anchorId="080867BB">
                <v:shape id="_x0000_i1049" type="#_x0000_t75" style="width:77.25pt;height:49.5pt" o:ole="">
                  <v:imagedata r:id="rId68" o:title=""/>
                </v:shape>
                <o:OLEObject Type="Embed" ProgID="Acrobat.Document.DC" ShapeID="_x0000_i1049" DrawAspect="Icon" ObjectID="_1835246740" r:id="rId69"/>
              </w:object>
            </w:r>
          </w:p>
          <w:p w14:paraId="5B26EB0E" w14:textId="4A3397C3" w:rsidR="00F71550" w:rsidRPr="009E19D1" w:rsidRDefault="00F71550" w:rsidP="00AA32D3">
            <w:pPr>
              <w:rPr>
                <w:b/>
                <w:bCs/>
              </w:rPr>
            </w:pPr>
            <w:r w:rsidRPr="009E19D1">
              <w:rPr>
                <w:b/>
                <w:bCs/>
              </w:rPr>
              <w:t>Jegyzőkönyvek 2024.</w:t>
            </w:r>
          </w:p>
          <w:p w14:paraId="7A105B4A" w14:textId="5A49FD0E" w:rsidR="00192FC2" w:rsidRDefault="00192FC2" w:rsidP="00AA32D3">
            <w:r>
              <w:object w:dxaOrig="1540" w:dyaOrig="993" w14:anchorId="40ECA9F2">
                <v:shape id="_x0000_i1050" type="#_x0000_t75" style="width:77.25pt;height:49.5pt" o:ole="">
                  <v:imagedata r:id="rId70" o:title=""/>
                </v:shape>
                <o:OLEObject Type="Embed" ProgID="Acrobat.Document.DC" ShapeID="_x0000_i1050" DrawAspect="Icon" ObjectID="_1835246741" r:id="rId71"/>
              </w:object>
            </w:r>
            <w:r>
              <w:object w:dxaOrig="1540" w:dyaOrig="993" w14:anchorId="2C147711">
                <v:shape id="_x0000_i1051" type="#_x0000_t75" style="width:77.25pt;height:49.5pt" o:ole="">
                  <v:imagedata r:id="rId72" o:title=""/>
                </v:shape>
                <o:OLEObject Type="Embed" ProgID="Acrobat.Document.DC" ShapeID="_x0000_i1051" DrawAspect="Icon" ObjectID="_1835246742" r:id="rId73"/>
              </w:object>
            </w:r>
            <w:r>
              <w:object w:dxaOrig="1540" w:dyaOrig="993" w14:anchorId="39787EC9">
                <v:shape id="_x0000_i1052" type="#_x0000_t75" style="width:77.25pt;height:49.5pt" o:ole="">
                  <v:imagedata r:id="rId74" o:title=""/>
                </v:shape>
                <o:OLEObject Type="Embed" ProgID="Acrobat.Document.DC" ShapeID="_x0000_i1052" DrawAspect="Icon" ObjectID="_1835246743" r:id="rId75"/>
              </w:object>
            </w:r>
            <w:r>
              <w:object w:dxaOrig="1540" w:dyaOrig="993" w14:anchorId="45DD8073">
                <v:shape id="_x0000_i1053" type="#_x0000_t75" style="width:77.25pt;height:49.5pt" o:ole="">
                  <v:imagedata r:id="rId76" o:title=""/>
                </v:shape>
                <o:OLEObject Type="Embed" ProgID="Acrobat.Document.DC" ShapeID="_x0000_i1053" DrawAspect="Icon" ObjectID="_1835246744" r:id="rId77"/>
              </w:object>
            </w:r>
            <w:r w:rsidR="009E19D1">
              <w:object w:dxaOrig="1540" w:dyaOrig="993" w14:anchorId="6FE6B4F1">
                <v:shape id="_x0000_i1054" type="#_x0000_t75" style="width:77.25pt;height:49.5pt" o:ole="">
                  <v:imagedata r:id="rId78" o:title=""/>
                </v:shape>
                <o:OLEObject Type="Embed" ProgID="Acrobat.Document.DC" ShapeID="_x0000_i1054" DrawAspect="Icon" ObjectID="_1835246745" r:id="rId79"/>
              </w:object>
            </w:r>
            <w:r w:rsidR="009E19D1">
              <w:object w:dxaOrig="1540" w:dyaOrig="993" w14:anchorId="7CB5D684">
                <v:shape id="_x0000_i1055" type="#_x0000_t75" style="width:77.25pt;height:49.5pt" o:ole="">
                  <v:imagedata r:id="rId80" o:title=""/>
                </v:shape>
                <o:OLEObject Type="Embed" ProgID="Acrobat.Document.DC" ShapeID="_x0000_i1055" DrawAspect="Icon" ObjectID="_1835246746" r:id="rId81"/>
              </w:object>
            </w:r>
            <w:r w:rsidR="009E19D1">
              <w:object w:dxaOrig="1540" w:dyaOrig="993" w14:anchorId="02C9ECA5">
                <v:shape id="_x0000_i1056" type="#_x0000_t75" style="width:77.25pt;height:49.5pt" o:ole="">
                  <v:imagedata r:id="rId82" o:title=""/>
                </v:shape>
                <o:OLEObject Type="Embed" ProgID="Acrobat.Document.DC" ShapeID="_x0000_i1056" DrawAspect="Icon" ObjectID="_1835246747" r:id="rId83"/>
              </w:object>
            </w:r>
            <w:r w:rsidR="009E19D1">
              <w:object w:dxaOrig="1540" w:dyaOrig="993" w14:anchorId="2A75657A">
                <v:shape id="_x0000_i1057" type="#_x0000_t75" style="width:77.25pt;height:49.5pt" o:ole="">
                  <v:imagedata r:id="rId84" o:title=""/>
                </v:shape>
                <o:OLEObject Type="Embed" ProgID="Acrobat.Document.DC" ShapeID="_x0000_i1057" DrawAspect="Icon" ObjectID="_1835246748" r:id="rId85"/>
              </w:object>
            </w:r>
            <w:r w:rsidR="009E19D1">
              <w:object w:dxaOrig="1540" w:dyaOrig="993" w14:anchorId="05F94061">
                <v:shape id="_x0000_i1058" type="#_x0000_t75" style="width:77.25pt;height:49.5pt" o:ole="">
                  <v:imagedata r:id="rId86" o:title=""/>
                </v:shape>
                <o:OLEObject Type="Embed" ProgID="Acrobat.Document.DC" ShapeID="_x0000_i1058" DrawAspect="Icon" ObjectID="_1835246749" r:id="rId87"/>
              </w:object>
            </w:r>
            <w:r w:rsidR="009E19D1">
              <w:object w:dxaOrig="1540" w:dyaOrig="993" w14:anchorId="46278242">
                <v:shape id="_x0000_i1059" type="#_x0000_t75" style="width:77.25pt;height:49.5pt" o:ole="">
                  <v:imagedata r:id="rId88" o:title=""/>
                </v:shape>
                <o:OLEObject Type="Embed" ProgID="Acrobat.Document.DC" ShapeID="_x0000_i1059" DrawAspect="Icon" ObjectID="_1835246750" r:id="rId89"/>
              </w:object>
            </w:r>
            <w:r w:rsidR="009E19D1">
              <w:object w:dxaOrig="1540" w:dyaOrig="993" w14:anchorId="74BD0094">
                <v:shape id="_x0000_i1060" type="#_x0000_t75" style="width:77.25pt;height:49.5pt" o:ole="">
                  <v:imagedata r:id="rId90" o:title=""/>
                </v:shape>
                <o:OLEObject Type="Embed" ProgID="Acrobat.Document.DC" ShapeID="_x0000_i1060" DrawAspect="Icon" ObjectID="_1835246751" r:id="rId91"/>
              </w:object>
            </w:r>
            <w:r w:rsidR="009E19D1">
              <w:object w:dxaOrig="1540" w:dyaOrig="993" w14:anchorId="2B0143B6">
                <v:shape id="_x0000_i1061" type="#_x0000_t75" style="width:77.25pt;height:49.5pt" o:ole="">
                  <v:imagedata r:id="rId92" o:title=""/>
                </v:shape>
                <o:OLEObject Type="Embed" ProgID="Acrobat.Document.DC" ShapeID="_x0000_i1061" DrawAspect="Icon" ObjectID="_1835246752" r:id="rId93"/>
              </w:object>
            </w:r>
            <w:r w:rsidR="009E19D1">
              <w:object w:dxaOrig="1540" w:dyaOrig="993" w14:anchorId="2A214B14">
                <v:shape id="_x0000_i1062" type="#_x0000_t75" style="width:77.25pt;height:49.5pt" o:ole="">
                  <v:imagedata r:id="rId94" o:title=""/>
                </v:shape>
                <o:OLEObject Type="Embed" ProgID="Acrobat.Document.DC" ShapeID="_x0000_i1062" DrawAspect="Icon" ObjectID="_1835246753" r:id="rId95"/>
              </w:object>
            </w:r>
          </w:p>
          <w:p w14:paraId="3AEF942F" w14:textId="46F812D6" w:rsidR="00F71550" w:rsidRPr="009E19D1" w:rsidRDefault="00F71550" w:rsidP="00AA32D3">
            <w:pPr>
              <w:rPr>
                <w:b/>
                <w:bCs/>
              </w:rPr>
            </w:pPr>
            <w:r w:rsidRPr="009E19D1">
              <w:rPr>
                <w:b/>
                <w:bCs/>
              </w:rPr>
              <w:t>Jegyzőkönyvek 2023.</w:t>
            </w:r>
          </w:p>
          <w:p w14:paraId="631459CF" w14:textId="50A722DA" w:rsidR="0087799E" w:rsidRDefault="0087799E" w:rsidP="00AA32D3">
            <w:r>
              <w:object w:dxaOrig="1540" w:dyaOrig="993" w14:anchorId="60EFBC30">
                <v:shape id="_x0000_i1063" type="#_x0000_t75" style="width:77.25pt;height:49.5pt" o:ole="">
                  <v:imagedata r:id="rId96" o:title=""/>
                </v:shape>
                <o:OLEObject Type="Embed" ProgID="Acrobat.Document.DC" ShapeID="_x0000_i1063" DrawAspect="Icon" ObjectID="_1835246754" r:id="rId97"/>
              </w:object>
            </w:r>
            <w:r>
              <w:object w:dxaOrig="1540" w:dyaOrig="993" w14:anchorId="7166AA9B">
                <v:shape id="_x0000_i1064" type="#_x0000_t75" style="width:77.25pt;height:49.5pt" o:ole="">
                  <v:imagedata r:id="rId98" o:title=""/>
                </v:shape>
                <o:OLEObject Type="Embed" ProgID="Acrobat.Document.DC" ShapeID="_x0000_i1064" DrawAspect="Icon" ObjectID="_1835246755" r:id="rId99"/>
              </w:object>
            </w:r>
            <w:r>
              <w:object w:dxaOrig="1540" w:dyaOrig="993" w14:anchorId="0AABED14">
                <v:shape id="_x0000_i1065" type="#_x0000_t75" style="width:77.25pt;height:49.5pt" o:ole="">
                  <v:imagedata r:id="rId100" o:title=""/>
                </v:shape>
                <o:OLEObject Type="Embed" ProgID="Acrobat.Document.DC" ShapeID="_x0000_i1065" DrawAspect="Icon" ObjectID="_1835246756" r:id="rId101"/>
              </w:object>
            </w:r>
            <w:r>
              <w:object w:dxaOrig="1540" w:dyaOrig="993" w14:anchorId="48807523">
                <v:shape id="_x0000_i1066" type="#_x0000_t75" style="width:77.25pt;height:49.5pt" o:ole="">
                  <v:imagedata r:id="rId102" o:title=""/>
                </v:shape>
                <o:OLEObject Type="Embed" ProgID="Acrobat.Document.DC" ShapeID="_x0000_i1066" DrawAspect="Icon" ObjectID="_1835246757" r:id="rId103"/>
              </w:object>
            </w:r>
            <w:r>
              <w:object w:dxaOrig="1540" w:dyaOrig="993" w14:anchorId="3F23CF61">
                <v:shape id="_x0000_i1067" type="#_x0000_t75" style="width:77.25pt;height:49.5pt" o:ole="">
                  <v:imagedata r:id="rId104" o:title=""/>
                </v:shape>
                <o:OLEObject Type="Embed" ProgID="Acrobat.Document.DC" ShapeID="_x0000_i1067" DrawAspect="Icon" ObjectID="_1835246758" r:id="rId105"/>
              </w:object>
            </w:r>
            <w:r>
              <w:object w:dxaOrig="1540" w:dyaOrig="993" w14:anchorId="583DBDDB">
                <v:shape id="_x0000_i1068" type="#_x0000_t75" style="width:77.25pt;height:49.5pt" o:ole="">
                  <v:imagedata r:id="rId106" o:title=""/>
                </v:shape>
                <o:OLEObject Type="Embed" ProgID="Acrobat.Document.DC" ShapeID="_x0000_i1068" DrawAspect="Icon" ObjectID="_1835246759" r:id="rId107"/>
              </w:object>
            </w:r>
            <w:r>
              <w:object w:dxaOrig="1540" w:dyaOrig="993" w14:anchorId="7304D278">
                <v:shape id="_x0000_i1069" type="#_x0000_t75" style="width:77.25pt;height:49.5pt" o:ole="">
                  <v:imagedata r:id="rId108" o:title=""/>
                </v:shape>
                <o:OLEObject Type="Embed" ProgID="Acrobat.Document.DC" ShapeID="_x0000_i1069" DrawAspect="Icon" ObjectID="_1835246760" r:id="rId109"/>
              </w:object>
            </w:r>
            <w:r>
              <w:object w:dxaOrig="1540" w:dyaOrig="993" w14:anchorId="78DBD02F">
                <v:shape id="_x0000_i1070" type="#_x0000_t75" style="width:77.25pt;height:49.5pt" o:ole="">
                  <v:imagedata r:id="rId110" o:title=""/>
                </v:shape>
                <o:OLEObject Type="Embed" ProgID="Acrobat.Document.DC" ShapeID="_x0000_i1070" DrawAspect="Icon" ObjectID="_1835246761" r:id="rId111"/>
              </w:object>
            </w:r>
            <w:r>
              <w:object w:dxaOrig="1540" w:dyaOrig="993" w14:anchorId="23CE864C">
                <v:shape id="_x0000_i1071" type="#_x0000_t75" style="width:77.25pt;height:49.5pt" o:ole="">
                  <v:imagedata r:id="rId112" o:title=""/>
                </v:shape>
                <o:OLEObject Type="Embed" ProgID="Acrobat.Document.DC" ShapeID="_x0000_i1071" DrawAspect="Icon" ObjectID="_1835246762" r:id="rId113"/>
              </w:object>
            </w:r>
            <w:r>
              <w:object w:dxaOrig="1540" w:dyaOrig="993" w14:anchorId="33098F6E">
                <v:shape id="_x0000_i1072" type="#_x0000_t75" style="width:77.25pt;height:49.5pt" o:ole="">
                  <v:imagedata r:id="rId114" o:title=""/>
                </v:shape>
                <o:OLEObject Type="Embed" ProgID="Acrobat.Document.DC" ShapeID="_x0000_i1072" DrawAspect="Icon" ObjectID="_1835246763" r:id="rId115"/>
              </w:object>
            </w:r>
            <w:r>
              <w:object w:dxaOrig="1540" w:dyaOrig="993" w14:anchorId="5E8A5C17">
                <v:shape id="_x0000_i1073" type="#_x0000_t75" style="width:77.25pt;height:49.5pt" o:ole="">
                  <v:imagedata r:id="rId116" o:title=""/>
                </v:shape>
                <o:OLEObject Type="Embed" ProgID="Acrobat.Document.DC" ShapeID="_x0000_i1073" DrawAspect="Icon" ObjectID="_1835246764" r:id="rId117"/>
              </w:object>
            </w:r>
            <w:r>
              <w:object w:dxaOrig="1540" w:dyaOrig="993" w14:anchorId="670C8A9F">
                <v:shape id="_x0000_i1074" type="#_x0000_t75" style="width:77.25pt;height:49.5pt" o:ole="">
                  <v:imagedata r:id="rId118" o:title=""/>
                </v:shape>
                <o:OLEObject Type="Embed" ProgID="Acrobat.Document.DC" ShapeID="_x0000_i1074" DrawAspect="Icon" ObjectID="_1835246765" r:id="rId119"/>
              </w:object>
            </w:r>
            <w:r>
              <w:object w:dxaOrig="1540" w:dyaOrig="993" w14:anchorId="672ED24C">
                <v:shape id="_x0000_i1075" type="#_x0000_t75" style="width:77.25pt;height:49.5pt" o:ole="">
                  <v:imagedata r:id="rId120" o:title=""/>
                </v:shape>
                <o:OLEObject Type="Embed" ProgID="Acrobat.Document.DC" ShapeID="_x0000_i1075" DrawAspect="Icon" ObjectID="_1835246766" r:id="rId121"/>
              </w:object>
            </w:r>
            <w:r>
              <w:object w:dxaOrig="1540" w:dyaOrig="993" w14:anchorId="0A4693F7">
                <v:shape id="_x0000_i1076" type="#_x0000_t75" style="width:77.25pt;height:49.5pt" o:ole="">
                  <v:imagedata r:id="rId122" o:title=""/>
                </v:shape>
                <o:OLEObject Type="Embed" ProgID="Acrobat.Document.DC" ShapeID="_x0000_i1076" DrawAspect="Icon" ObjectID="_1835246767" r:id="rId123"/>
              </w:object>
            </w:r>
          </w:p>
          <w:p w14:paraId="02C68241" w14:textId="77777777" w:rsidR="000A0D74" w:rsidRDefault="000A0D74" w:rsidP="00AA32D3">
            <w:pPr>
              <w:rPr>
                <w:b/>
                <w:bCs/>
              </w:rPr>
            </w:pPr>
          </w:p>
          <w:p w14:paraId="7FED6D5F" w14:textId="77777777" w:rsidR="000A0D74" w:rsidRDefault="000A0D74" w:rsidP="00AA32D3">
            <w:pPr>
              <w:rPr>
                <w:b/>
                <w:bCs/>
              </w:rPr>
            </w:pPr>
          </w:p>
          <w:p w14:paraId="0DE3F321" w14:textId="77777777" w:rsidR="000A0D74" w:rsidRDefault="000A0D74" w:rsidP="00AA32D3">
            <w:pPr>
              <w:rPr>
                <w:b/>
                <w:bCs/>
              </w:rPr>
            </w:pPr>
          </w:p>
          <w:p w14:paraId="6F613E14" w14:textId="5289DCAE" w:rsidR="00F71550" w:rsidRPr="009E19D1" w:rsidRDefault="00F71550" w:rsidP="00AA32D3">
            <w:pPr>
              <w:rPr>
                <w:b/>
                <w:bCs/>
              </w:rPr>
            </w:pPr>
            <w:r w:rsidRPr="009E19D1">
              <w:rPr>
                <w:b/>
                <w:bCs/>
              </w:rPr>
              <w:lastRenderedPageBreak/>
              <w:t>Jegyzőkönyvek 2022.</w:t>
            </w:r>
          </w:p>
          <w:p w14:paraId="0956A508" w14:textId="59E7B4E3" w:rsidR="00FA51F9" w:rsidRDefault="0087799E" w:rsidP="00AA32D3">
            <w:r>
              <w:object w:dxaOrig="1540" w:dyaOrig="993" w14:anchorId="7964E382">
                <v:shape id="_x0000_i1077" type="#_x0000_t75" style="width:77.25pt;height:49.5pt" o:ole="">
                  <v:imagedata r:id="rId124" o:title=""/>
                </v:shape>
                <o:OLEObject Type="Embed" ProgID="Acrobat.Document.DC" ShapeID="_x0000_i1077" DrawAspect="Icon" ObjectID="_1835246768" r:id="rId125"/>
              </w:object>
            </w:r>
            <w:r>
              <w:object w:dxaOrig="1540" w:dyaOrig="993" w14:anchorId="6824AB11">
                <v:shape id="_x0000_i1078" type="#_x0000_t75" style="width:77.25pt;height:49.5pt" o:ole="">
                  <v:imagedata r:id="rId126" o:title=""/>
                </v:shape>
                <o:OLEObject Type="Embed" ProgID="Acrobat.Document.DC" ShapeID="_x0000_i1078" DrawAspect="Icon" ObjectID="_1835246769" r:id="rId127"/>
              </w:object>
            </w:r>
            <w:r>
              <w:object w:dxaOrig="1540" w:dyaOrig="993" w14:anchorId="356E703C">
                <v:shape id="_x0000_i1079" type="#_x0000_t75" style="width:77.25pt;height:49.5pt" o:ole="">
                  <v:imagedata r:id="rId128" o:title=""/>
                </v:shape>
                <o:OLEObject Type="Embed" ProgID="Acrobat.Document.DC" ShapeID="_x0000_i1079" DrawAspect="Icon" ObjectID="_1835246770" r:id="rId129"/>
              </w:object>
            </w:r>
            <w:r>
              <w:object w:dxaOrig="1540" w:dyaOrig="993" w14:anchorId="61C398F2">
                <v:shape id="_x0000_i1080" type="#_x0000_t75" style="width:77.25pt;height:49.5pt" o:ole="">
                  <v:imagedata r:id="rId130" o:title=""/>
                </v:shape>
                <o:OLEObject Type="Embed" ProgID="Acrobat.Document.DC" ShapeID="_x0000_i1080" DrawAspect="Icon" ObjectID="_1835246771" r:id="rId131"/>
              </w:object>
            </w:r>
            <w:r>
              <w:object w:dxaOrig="1540" w:dyaOrig="993" w14:anchorId="253A54AF">
                <v:shape id="_x0000_i1081" type="#_x0000_t75" style="width:77.25pt;height:49.5pt" o:ole="">
                  <v:imagedata r:id="rId132" o:title=""/>
                </v:shape>
                <o:OLEObject Type="Embed" ProgID="Acrobat.Document.DC" ShapeID="_x0000_i1081" DrawAspect="Icon" ObjectID="_1835246772" r:id="rId133"/>
              </w:object>
            </w:r>
            <w:r>
              <w:object w:dxaOrig="1540" w:dyaOrig="993" w14:anchorId="0BDDFDEB">
                <v:shape id="_x0000_i1082" type="#_x0000_t75" style="width:77.25pt;height:49.5pt" o:ole="">
                  <v:imagedata r:id="rId134" o:title=""/>
                </v:shape>
                <o:OLEObject Type="Embed" ProgID="Acrobat.Document.DC" ShapeID="_x0000_i1082" DrawAspect="Icon" ObjectID="_1835246773" r:id="rId135"/>
              </w:object>
            </w:r>
            <w:r>
              <w:object w:dxaOrig="1540" w:dyaOrig="993" w14:anchorId="5E62E8FA">
                <v:shape id="_x0000_i1083" type="#_x0000_t75" style="width:77.25pt;height:49.5pt" o:ole="">
                  <v:imagedata r:id="rId136" o:title=""/>
                </v:shape>
                <o:OLEObject Type="Embed" ProgID="Acrobat.Document.DC" ShapeID="_x0000_i1083" DrawAspect="Icon" ObjectID="_1835246774" r:id="rId137"/>
              </w:object>
            </w:r>
            <w:r>
              <w:object w:dxaOrig="1540" w:dyaOrig="993" w14:anchorId="290F79BD">
                <v:shape id="_x0000_i1084" type="#_x0000_t75" style="width:77.25pt;height:49.5pt" o:ole="">
                  <v:imagedata r:id="rId138" o:title=""/>
                </v:shape>
                <o:OLEObject Type="Embed" ProgID="Acrobat.Document.DC" ShapeID="_x0000_i1084" DrawAspect="Icon" ObjectID="_1835246775" r:id="rId139"/>
              </w:object>
            </w:r>
            <w:r>
              <w:object w:dxaOrig="1540" w:dyaOrig="993" w14:anchorId="51BE100A">
                <v:shape id="_x0000_i1085" type="#_x0000_t75" style="width:77.25pt;height:49.5pt" o:ole="">
                  <v:imagedata r:id="rId140" o:title=""/>
                </v:shape>
                <o:OLEObject Type="Embed" ProgID="Acrobat.Document.DC" ShapeID="_x0000_i1085" DrawAspect="Icon" ObjectID="_1835246776" r:id="rId141"/>
              </w:object>
            </w:r>
            <w:r>
              <w:object w:dxaOrig="1540" w:dyaOrig="993" w14:anchorId="6B8B2C0D">
                <v:shape id="_x0000_i1086" type="#_x0000_t75" style="width:77.25pt;height:49.5pt" o:ole="">
                  <v:imagedata r:id="rId142" o:title=""/>
                </v:shape>
                <o:OLEObject Type="Embed" ProgID="Acrobat.Document.DC" ShapeID="_x0000_i1086" DrawAspect="Icon" ObjectID="_1835246777" r:id="rId143"/>
              </w:object>
            </w:r>
            <w:r>
              <w:object w:dxaOrig="1540" w:dyaOrig="993" w14:anchorId="037A3B4F">
                <v:shape id="_x0000_i1087" type="#_x0000_t75" style="width:77.25pt;height:49.5pt" o:ole="">
                  <v:imagedata r:id="rId144" o:title=""/>
                </v:shape>
                <o:OLEObject Type="Embed" ProgID="Acrobat.Document.DC" ShapeID="_x0000_i1087" DrawAspect="Icon" ObjectID="_1835246778" r:id="rId145"/>
              </w:object>
            </w:r>
            <w:r>
              <w:object w:dxaOrig="1540" w:dyaOrig="993" w14:anchorId="4EBD941B">
                <v:shape id="_x0000_i1088" type="#_x0000_t75" style="width:77.25pt;height:49.5pt" o:ole="">
                  <v:imagedata r:id="rId146" o:title=""/>
                </v:shape>
                <o:OLEObject Type="Embed" ProgID="Acrobat.Document.DC" ShapeID="_x0000_i1088" DrawAspect="Icon" ObjectID="_1835246779" r:id="rId147"/>
              </w:object>
            </w:r>
            <w:r>
              <w:object w:dxaOrig="1540" w:dyaOrig="993" w14:anchorId="799F2E00">
                <v:shape id="_x0000_i1089" type="#_x0000_t75" style="width:77.25pt;height:49.5pt" o:ole="">
                  <v:imagedata r:id="rId148" o:title=""/>
                </v:shape>
                <o:OLEObject Type="Embed" ProgID="Acrobat.Document.DC" ShapeID="_x0000_i1089" DrawAspect="Icon" ObjectID="_1835246780" r:id="rId149"/>
              </w:object>
            </w:r>
            <w:r>
              <w:object w:dxaOrig="1540" w:dyaOrig="993" w14:anchorId="6AB4ADA9">
                <v:shape id="_x0000_i1090" type="#_x0000_t75" style="width:77.25pt;height:49.5pt" o:ole="">
                  <v:imagedata r:id="rId150" o:title=""/>
                </v:shape>
                <o:OLEObject Type="Embed" ProgID="Acrobat.Document.DC" ShapeID="_x0000_i1090" DrawAspect="Icon" ObjectID="_1835246781" r:id="rId151"/>
              </w:object>
            </w:r>
            <w:r>
              <w:object w:dxaOrig="1540" w:dyaOrig="993" w14:anchorId="30770962">
                <v:shape id="_x0000_i1091" type="#_x0000_t75" style="width:77.25pt;height:49.5pt" o:ole="">
                  <v:imagedata r:id="rId152" o:title=""/>
                </v:shape>
                <o:OLEObject Type="Embed" ProgID="Acrobat.Document.DC" ShapeID="_x0000_i1091" DrawAspect="Icon" ObjectID="_1835246782" r:id="rId153"/>
              </w:object>
            </w:r>
            <w:r>
              <w:object w:dxaOrig="1540" w:dyaOrig="993" w14:anchorId="61AFB809">
                <v:shape id="_x0000_i1092" type="#_x0000_t75" style="width:77.25pt;height:49.5pt" o:ole="">
                  <v:imagedata r:id="rId154" o:title=""/>
                </v:shape>
                <o:OLEObject Type="Embed" ProgID="Acrobat.Document.DC" ShapeID="_x0000_i1092" DrawAspect="Icon" ObjectID="_1835246783" r:id="rId155"/>
              </w:object>
            </w:r>
            <w:r>
              <w:object w:dxaOrig="1540" w:dyaOrig="993" w14:anchorId="2D341D64">
                <v:shape id="_x0000_i1093" type="#_x0000_t75" style="width:77.25pt;height:49.5pt" o:ole="">
                  <v:imagedata r:id="rId156" o:title=""/>
                </v:shape>
                <o:OLEObject Type="Embed" ProgID="Acrobat.Document.DC" ShapeID="_x0000_i1093" DrawAspect="Icon" ObjectID="_1835246784" r:id="rId157"/>
              </w:object>
            </w:r>
            <w:r>
              <w:object w:dxaOrig="1540" w:dyaOrig="993" w14:anchorId="4358634A">
                <v:shape id="_x0000_i1094" type="#_x0000_t75" style="width:77.25pt;height:49.5pt" o:ole="">
                  <v:imagedata r:id="rId158" o:title=""/>
                </v:shape>
                <o:OLEObject Type="Embed" ProgID="Acrobat.Document.DC" ShapeID="_x0000_i1094" DrawAspect="Icon" ObjectID="_1835246785" r:id="rId159"/>
              </w:object>
            </w:r>
            <w:r>
              <w:object w:dxaOrig="1540" w:dyaOrig="993" w14:anchorId="30E5DF2E">
                <v:shape id="_x0000_i1095" type="#_x0000_t75" style="width:77.25pt;height:49.5pt" o:ole="">
                  <v:imagedata r:id="rId160" o:title=""/>
                </v:shape>
                <o:OLEObject Type="Embed" ProgID="Acrobat.Document.DC" ShapeID="_x0000_i1095" DrawAspect="Icon" ObjectID="_1835246786" r:id="rId161"/>
              </w:object>
            </w:r>
            <w:r>
              <w:object w:dxaOrig="1540" w:dyaOrig="993" w14:anchorId="7DAFC49E">
                <v:shape id="_x0000_i1096" type="#_x0000_t75" style="width:77.25pt;height:49.5pt" o:ole="">
                  <v:imagedata r:id="rId162" o:title=""/>
                </v:shape>
                <o:OLEObject Type="Embed" ProgID="Acrobat.Document.DC" ShapeID="_x0000_i1096" DrawAspect="Icon" ObjectID="_1835246787" r:id="rId163"/>
              </w:object>
            </w:r>
          </w:p>
          <w:p w14:paraId="55AAD56E" w14:textId="40FDAF18" w:rsidR="00F71550" w:rsidRPr="009E19D1" w:rsidRDefault="00F71550" w:rsidP="00AA32D3">
            <w:pPr>
              <w:rPr>
                <w:b/>
                <w:bCs/>
              </w:rPr>
            </w:pPr>
            <w:r w:rsidRPr="009E19D1">
              <w:rPr>
                <w:b/>
                <w:bCs/>
              </w:rPr>
              <w:t>Jegyzőkönyvek 2021.</w:t>
            </w:r>
          </w:p>
          <w:p w14:paraId="59030E97" w14:textId="6662D336" w:rsidR="00FA51F9" w:rsidRDefault="00FA51F9" w:rsidP="00AA32D3">
            <w:r>
              <w:object w:dxaOrig="1540" w:dyaOrig="993" w14:anchorId="6822E6C3">
                <v:shape id="_x0000_i1097" type="#_x0000_t75" style="width:77.25pt;height:49.5pt" o:ole="">
                  <v:imagedata r:id="rId164" o:title=""/>
                </v:shape>
                <o:OLEObject Type="Embed" ProgID="Acrobat.Document.DC" ShapeID="_x0000_i1097" DrawAspect="Icon" ObjectID="_1835246788" r:id="rId165"/>
              </w:object>
            </w:r>
            <w:r>
              <w:object w:dxaOrig="1540" w:dyaOrig="993" w14:anchorId="3E404EA4">
                <v:shape id="_x0000_i1098" type="#_x0000_t75" style="width:77.25pt;height:49.5pt" o:ole="">
                  <v:imagedata r:id="rId166" o:title=""/>
                </v:shape>
                <o:OLEObject Type="Embed" ProgID="Acrobat.Document.DC" ShapeID="_x0000_i1098" DrawAspect="Icon" ObjectID="_1835246789" r:id="rId167"/>
              </w:object>
            </w:r>
            <w:r>
              <w:object w:dxaOrig="1540" w:dyaOrig="993" w14:anchorId="55D61B38">
                <v:shape id="_x0000_i1099" type="#_x0000_t75" style="width:77.25pt;height:49.5pt" o:ole="">
                  <v:imagedata r:id="rId168" o:title=""/>
                </v:shape>
                <o:OLEObject Type="Embed" ProgID="Acrobat.Document.DC" ShapeID="_x0000_i1099" DrawAspect="Icon" ObjectID="_1835246790" r:id="rId169"/>
              </w:object>
            </w:r>
            <w:r>
              <w:object w:dxaOrig="1540" w:dyaOrig="993" w14:anchorId="4AD1DE9B">
                <v:shape id="_x0000_i1100" type="#_x0000_t75" style="width:77.25pt;height:49.5pt" o:ole="">
                  <v:imagedata r:id="rId170" o:title=""/>
                </v:shape>
                <o:OLEObject Type="Embed" ProgID="Acrobat.Document.DC" ShapeID="_x0000_i1100" DrawAspect="Icon" ObjectID="_1835246791" r:id="rId171"/>
              </w:object>
            </w:r>
            <w:r>
              <w:object w:dxaOrig="1540" w:dyaOrig="993" w14:anchorId="7785E303">
                <v:shape id="_x0000_i1101" type="#_x0000_t75" style="width:77.25pt;height:49.5pt" o:ole="">
                  <v:imagedata r:id="rId172" o:title=""/>
                </v:shape>
                <o:OLEObject Type="Embed" ProgID="Acrobat.Document.DC" ShapeID="_x0000_i1101" DrawAspect="Icon" ObjectID="_1835246792" r:id="rId173"/>
              </w:object>
            </w:r>
          </w:p>
          <w:p w14:paraId="288EBE57" w14:textId="77777777" w:rsidR="0030250B" w:rsidRDefault="0030250B" w:rsidP="0030250B">
            <w:r w:rsidRPr="00606A5D">
              <w:rPr>
                <w:i/>
                <w:iCs/>
              </w:rPr>
              <w:t>Archívum (a</w:t>
            </w:r>
            <w:r w:rsidRPr="002A1DA4">
              <w:rPr>
                <w:i/>
                <w:iCs/>
              </w:rPr>
              <w:t>z előző állapot 1 évig archívumban tartásával</w:t>
            </w:r>
            <w:r w:rsidRPr="00606A5D">
              <w:rPr>
                <w:i/>
                <w:iCs/>
              </w:rPr>
              <w:t>)</w:t>
            </w:r>
          </w:p>
          <w:p w14:paraId="50FA4F3A" w14:textId="77777777" w:rsidR="008D643F" w:rsidRPr="00AA32D3" w:rsidRDefault="008D643F" w:rsidP="0030250B"/>
        </w:tc>
      </w:tr>
      <w:tr w:rsidR="008D643F" w:rsidRPr="00AA32D3" w14:paraId="4695E8B5" w14:textId="77777777" w:rsidTr="008D643F">
        <w:trPr>
          <w:tblCellSpacing w:w="15" w:type="dxa"/>
        </w:trPr>
        <w:tc>
          <w:tcPr>
            <w:tcW w:w="0" w:type="auto"/>
            <w:hideMark/>
          </w:tcPr>
          <w:p w14:paraId="33EAF79B" w14:textId="77777777" w:rsidR="008D643F" w:rsidRPr="00AA32D3" w:rsidRDefault="008D643F" w:rsidP="00AA32D3">
            <w:r w:rsidRPr="00AA32D3">
              <w:rPr>
                <w:b/>
                <w:bCs/>
              </w:rPr>
              <w:lastRenderedPageBreak/>
              <w:t>9.</w:t>
            </w:r>
          </w:p>
        </w:tc>
        <w:tc>
          <w:tcPr>
            <w:tcW w:w="0" w:type="auto"/>
            <w:hideMark/>
          </w:tcPr>
          <w:p w14:paraId="6FFC89E5" w14:textId="77777777" w:rsidR="008D643F" w:rsidRDefault="008D643F" w:rsidP="007206CE">
            <w:pPr>
              <w:jc w:val="both"/>
            </w:pPr>
            <w:r w:rsidRPr="00AA32D3">
              <w:t>A törvény alapján közzéteendő jogszabálytervezetek és kapcsolódó dokumentumok; a helyi önkormányzat képviselő-testületének nyilvános ülésére benyújtott előterjesztések a benyújtás időpontjától</w:t>
            </w:r>
          </w:p>
          <w:p w14:paraId="5BE831B7" w14:textId="44F19351" w:rsidR="004912BE" w:rsidRPr="000A0D74" w:rsidRDefault="000A0D74" w:rsidP="00AA32D3">
            <w:r w:rsidRPr="000A0D74">
              <w:t>feltöltés alatt</w:t>
            </w:r>
          </w:p>
          <w:p w14:paraId="0728D2AC" w14:textId="77777777" w:rsidR="0030250B" w:rsidRDefault="0030250B" w:rsidP="0030250B">
            <w:r w:rsidRPr="00606A5D">
              <w:rPr>
                <w:i/>
                <w:iCs/>
              </w:rPr>
              <w:t>Archívum (a</w:t>
            </w:r>
            <w:r w:rsidRPr="002A1DA4">
              <w:rPr>
                <w:i/>
                <w:iCs/>
              </w:rPr>
              <w:t>z előző állapot 1 évig archívumban tartásával</w:t>
            </w:r>
            <w:r w:rsidRPr="00606A5D">
              <w:rPr>
                <w:i/>
                <w:iCs/>
              </w:rPr>
              <w:t>)</w:t>
            </w:r>
          </w:p>
          <w:p w14:paraId="5829BDEA" w14:textId="77777777" w:rsidR="008D643F" w:rsidRPr="00AA32D3" w:rsidRDefault="008D643F" w:rsidP="0030250B"/>
        </w:tc>
      </w:tr>
      <w:tr w:rsidR="008D643F" w:rsidRPr="00AA32D3" w14:paraId="63E98640" w14:textId="77777777" w:rsidTr="008D643F">
        <w:trPr>
          <w:tblCellSpacing w:w="15" w:type="dxa"/>
        </w:trPr>
        <w:tc>
          <w:tcPr>
            <w:tcW w:w="0" w:type="auto"/>
            <w:hideMark/>
          </w:tcPr>
          <w:p w14:paraId="000D37DB" w14:textId="77777777" w:rsidR="008D643F" w:rsidRPr="00AA32D3" w:rsidRDefault="008D643F" w:rsidP="00AA32D3">
            <w:r w:rsidRPr="00AA32D3">
              <w:rPr>
                <w:b/>
                <w:bCs/>
              </w:rPr>
              <w:t>10.</w:t>
            </w:r>
          </w:p>
        </w:tc>
        <w:tc>
          <w:tcPr>
            <w:tcW w:w="0" w:type="auto"/>
            <w:hideMark/>
          </w:tcPr>
          <w:p w14:paraId="131E7C23" w14:textId="77777777" w:rsidR="008D643F" w:rsidRDefault="008D643F" w:rsidP="00AA32D3">
            <w:r w:rsidRPr="00AA32D3">
              <w:t>A közfeladatot ellátó szerv által közzétett hirdetmények, közlemények</w:t>
            </w:r>
          </w:p>
          <w:p w14:paraId="06808BC8" w14:textId="140E2DDF" w:rsidR="004912BE" w:rsidRDefault="004912BE" w:rsidP="00AA32D3">
            <w:r>
              <w:t xml:space="preserve">lásd: </w:t>
            </w:r>
            <w:hyperlink r:id="rId174" w:history="1">
              <w:r w:rsidRPr="00516B8A">
                <w:rPr>
                  <w:rStyle w:val="Hiperhivatkozs"/>
                </w:rPr>
                <w:t>https://matyasdomb.hu/aktualis</w:t>
              </w:r>
            </w:hyperlink>
          </w:p>
          <w:p w14:paraId="4426B367" w14:textId="77777777" w:rsidR="0030250B" w:rsidRDefault="0030250B" w:rsidP="0030250B">
            <w:r w:rsidRPr="00606A5D">
              <w:rPr>
                <w:i/>
                <w:iCs/>
              </w:rPr>
              <w:t>Archívum (a</w:t>
            </w:r>
            <w:r w:rsidRPr="002A1DA4">
              <w:rPr>
                <w:i/>
                <w:iCs/>
              </w:rPr>
              <w:t>z előző állapot 1 évig archívumban tartásával</w:t>
            </w:r>
            <w:r w:rsidRPr="00606A5D">
              <w:rPr>
                <w:i/>
                <w:iCs/>
              </w:rPr>
              <w:t>)</w:t>
            </w:r>
          </w:p>
          <w:p w14:paraId="162486B5" w14:textId="77777777" w:rsidR="008D643F" w:rsidRPr="00AA32D3" w:rsidRDefault="008D643F" w:rsidP="0030250B"/>
        </w:tc>
      </w:tr>
      <w:tr w:rsidR="008D643F" w:rsidRPr="00AA32D3" w14:paraId="17515C67" w14:textId="77777777" w:rsidTr="008D643F">
        <w:trPr>
          <w:tblCellSpacing w:w="15" w:type="dxa"/>
        </w:trPr>
        <w:tc>
          <w:tcPr>
            <w:tcW w:w="0" w:type="auto"/>
            <w:hideMark/>
          </w:tcPr>
          <w:p w14:paraId="10D03772" w14:textId="77777777" w:rsidR="008D643F" w:rsidRPr="00AA32D3" w:rsidRDefault="008D643F" w:rsidP="00AA32D3">
            <w:r w:rsidRPr="00AA32D3">
              <w:rPr>
                <w:b/>
                <w:bCs/>
              </w:rPr>
              <w:t>11.</w:t>
            </w:r>
          </w:p>
        </w:tc>
        <w:tc>
          <w:tcPr>
            <w:tcW w:w="0" w:type="auto"/>
            <w:hideMark/>
          </w:tcPr>
          <w:p w14:paraId="1EEBBD00" w14:textId="77777777" w:rsidR="008D643F" w:rsidRPr="00AA32D3" w:rsidRDefault="008D643F" w:rsidP="00AA32D3">
            <w:r w:rsidRPr="00AA32D3">
              <w:t>A közfeladatot ellátó szerv által kiírt pályázatok szakmai leírása, azok eredményei és indokolásuk</w:t>
            </w:r>
          </w:p>
        </w:tc>
      </w:tr>
      <w:tr w:rsidR="004912BE" w:rsidRPr="00AA32D3" w14:paraId="56D3509D" w14:textId="77777777" w:rsidTr="008D643F">
        <w:trPr>
          <w:tblCellSpacing w:w="15" w:type="dxa"/>
        </w:trPr>
        <w:tc>
          <w:tcPr>
            <w:tcW w:w="0" w:type="auto"/>
          </w:tcPr>
          <w:p w14:paraId="3A9C88B0" w14:textId="77777777" w:rsidR="004912BE" w:rsidRPr="00AA32D3" w:rsidRDefault="004912BE" w:rsidP="00AA32D3">
            <w:pPr>
              <w:rPr>
                <w:b/>
                <w:bCs/>
              </w:rPr>
            </w:pPr>
          </w:p>
        </w:tc>
        <w:tc>
          <w:tcPr>
            <w:tcW w:w="0" w:type="auto"/>
          </w:tcPr>
          <w:p w14:paraId="223498B6" w14:textId="3F96C7AB" w:rsidR="004912BE" w:rsidRPr="00AA32D3" w:rsidRDefault="004912BE" w:rsidP="004912BE">
            <w:r>
              <w:t xml:space="preserve">lásd: </w:t>
            </w:r>
            <w:hyperlink r:id="rId175" w:history="1">
              <w:r w:rsidRPr="00516B8A">
                <w:rPr>
                  <w:rStyle w:val="Hiperhivatkozs"/>
                </w:rPr>
                <w:t>https://matyasdomb.hu/aktualis</w:t>
              </w:r>
            </w:hyperlink>
          </w:p>
        </w:tc>
      </w:tr>
      <w:tr w:rsidR="008D643F" w:rsidRPr="00AA32D3" w14:paraId="5DDCD638" w14:textId="77777777" w:rsidTr="008D643F">
        <w:trPr>
          <w:tblCellSpacing w:w="15" w:type="dxa"/>
        </w:trPr>
        <w:tc>
          <w:tcPr>
            <w:tcW w:w="0" w:type="auto"/>
          </w:tcPr>
          <w:p w14:paraId="154C7DF9" w14:textId="77777777" w:rsidR="008D643F" w:rsidRPr="00AA32D3" w:rsidRDefault="008D643F" w:rsidP="00AA32D3">
            <w:pPr>
              <w:rPr>
                <w:b/>
                <w:bCs/>
              </w:rPr>
            </w:pPr>
          </w:p>
        </w:tc>
        <w:tc>
          <w:tcPr>
            <w:tcW w:w="0" w:type="auto"/>
          </w:tcPr>
          <w:p w14:paraId="1BBD429F" w14:textId="77777777" w:rsidR="0030250B" w:rsidRDefault="0030250B" w:rsidP="0030250B">
            <w:r w:rsidRPr="00606A5D">
              <w:rPr>
                <w:i/>
                <w:iCs/>
              </w:rPr>
              <w:t>Archívum (a</w:t>
            </w:r>
            <w:r w:rsidRPr="002A1DA4">
              <w:rPr>
                <w:i/>
                <w:iCs/>
              </w:rPr>
              <w:t>z előző állapot 1 évig archívumban tartásával</w:t>
            </w:r>
            <w:r w:rsidRPr="00606A5D">
              <w:rPr>
                <w:i/>
                <w:iCs/>
              </w:rPr>
              <w:t>)</w:t>
            </w:r>
          </w:p>
          <w:p w14:paraId="328971BB" w14:textId="078D3E19" w:rsidR="008D643F" w:rsidRPr="007206CE" w:rsidRDefault="004912BE" w:rsidP="0030250B">
            <w:pPr>
              <w:rPr>
                <w:i/>
                <w:iCs/>
              </w:rPr>
            </w:pPr>
            <w:r w:rsidRPr="007206CE">
              <w:rPr>
                <w:i/>
                <w:iCs/>
              </w:rPr>
              <w:t>előző időszakban ilyenre nem került sor</w:t>
            </w:r>
          </w:p>
        </w:tc>
      </w:tr>
      <w:tr w:rsidR="008D643F" w:rsidRPr="00AA32D3" w14:paraId="427AC16A" w14:textId="77777777" w:rsidTr="008D643F">
        <w:trPr>
          <w:tblCellSpacing w:w="15" w:type="dxa"/>
        </w:trPr>
        <w:tc>
          <w:tcPr>
            <w:tcW w:w="0" w:type="auto"/>
            <w:hideMark/>
          </w:tcPr>
          <w:p w14:paraId="275291E5" w14:textId="77777777" w:rsidR="008D643F" w:rsidRPr="00AA32D3" w:rsidRDefault="008D643F" w:rsidP="00AA32D3">
            <w:r w:rsidRPr="00AA32D3">
              <w:rPr>
                <w:b/>
                <w:bCs/>
              </w:rPr>
              <w:lastRenderedPageBreak/>
              <w:t>12.</w:t>
            </w:r>
          </w:p>
        </w:tc>
        <w:tc>
          <w:tcPr>
            <w:tcW w:w="0" w:type="auto"/>
            <w:hideMark/>
          </w:tcPr>
          <w:p w14:paraId="00082140" w14:textId="77777777" w:rsidR="008D643F" w:rsidRDefault="008D643F" w:rsidP="00AA32D3">
            <w:r w:rsidRPr="00AA32D3">
              <w:t>A közfeladatot ellátó szervnél végzett alaptevékenységgel kapcsolatos vizsgálatok, ellenőrzések nyilvános megállapításai</w:t>
            </w:r>
          </w:p>
          <w:p w14:paraId="0AC058C8" w14:textId="627AF983" w:rsidR="001556EE" w:rsidRPr="00344B8F" w:rsidRDefault="002D03B6" w:rsidP="00AA32D3">
            <w:pPr>
              <w:rPr>
                <w:b/>
                <w:bCs/>
                <w:color w:val="9CC2E5" w:themeColor="accent5" w:themeTint="99"/>
              </w:rPr>
            </w:pPr>
            <w:r>
              <w:object w:dxaOrig="1540" w:dyaOrig="993" w14:anchorId="31F015A4">
                <v:shape id="_x0000_i1102" type="#_x0000_t75" style="width:77.25pt;height:49.5pt" o:ole="">
                  <v:imagedata r:id="rId176" o:title=""/>
                </v:shape>
                <o:OLEObject Type="Embed" ProgID="Acrobat.Document.DC" ShapeID="_x0000_i1102" DrawAspect="Icon" ObjectID="_1835246793" r:id="rId177"/>
              </w:object>
            </w:r>
          </w:p>
          <w:p w14:paraId="26E80298" w14:textId="77777777" w:rsidR="0030250B" w:rsidRDefault="0030250B" w:rsidP="0030250B">
            <w:r w:rsidRPr="00606A5D">
              <w:rPr>
                <w:i/>
                <w:iCs/>
              </w:rPr>
              <w:t>Archívum (a</w:t>
            </w:r>
            <w:r w:rsidRPr="002A1DA4">
              <w:rPr>
                <w:i/>
                <w:iCs/>
              </w:rPr>
              <w:t>z előző állapot 1 évig archívumban tartásával</w:t>
            </w:r>
            <w:r w:rsidRPr="00606A5D">
              <w:rPr>
                <w:i/>
                <w:iCs/>
              </w:rPr>
              <w:t>)</w:t>
            </w:r>
          </w:p>
          <w:p w14:paraId="25B3B3B1" w14:textId="46B19D30" w:rsidR="008D643F" w:rsidRPr="00AA32D3" w:rsidRDefault="008D643F" w:rsidP="00AA32D3"/>
        </w:tc>
      </w:tr>
      <w:tr w:rsidR="008D643F" w:rsidRPr="00AA32D3" w14:paraId="3B7B6F66" w14:textId="77777777" w:rsidTr="008D643F">
        <w:trPr>
          <w:tblCellSpacing w:w="15" w:type="dxa"/>
        </w:trPr>
        <w:tc>
          <w:tcPr>
            <w:tcW w:w="0" w:type="auto"/>
            <w:hideMark/>
          </w:tcPr>
          <w:p w14:paraId="7A5ADF43" w14:textId="77777777" w:rsidR="008D643F" w:rsidRPr="00AA32D3" w:rsidRDefault="008D643F" w:rsidP="00AA32D3">
            <w:r w:rsidRPr="00AA32D3">
              <w:rPr>
                <w:b/>
                <w:bCs/>
              </w:rPr>
              <w:t>13.</w:t>
            </w:r>
          </w:p>
        </w:tc>
        <w:tc>
          <w:tcPr>
            <w:tcW w:w="0" w:type="auto"/>
            <w:hideMark/>
          </w:tcPr>
          <w:p w14:paraId="65980C47" w14:textId="77777777" w:rsidR="008D643F" w:rsidRDefault="008D643F" w:rsidP="00AA32D3">
            <w:r w:rsidRPr="00F754FC">
              <w:t>A közérdekű adatok megismerésére irányuló igények intézésének rendje, az illetékes szervezeti egység neve, elérhetősége, az információs jogokkal foglalkozó személy neve</w:t>
            </w:r>
          </w:p>
          <w:p w14:paraId="30CABA27" w14:textId="613CDAF9" w:rsidR="00BA0CEA" w:rsidRDefault="00BA0CEA" w:rsidP="00AA32D3">
            <w:r>
              <w:t>rendje</w:t>
            </w:r>
          </w:p>
          <w:p w14:paraId="6266D45F" w14:textId="1E1EA662" w:rsidR="00A82746" w:rsidRDefault="00C30134" w:rsidP="00AA32D3">
            <w:r>
              <w:object w:dxaOrig="1100" w:dyaOrig="711" w14:anchorId="15DA4950">
                <v:shape id="_x0000_i1103" type="#_x0000_t75" style="width:55.5pt;height:35.25pt" o:ole="">
                  <v:imagedata r:id="rId178" o:title=""/>
                </v:shape>
                <o:OLEObject Type="Embed" ProgID="Package" ShapeID="_x0000_i1103" DrawAspect="Icon" ObjectID="_1835246794" r:id="rId179"/>
              </w:object>
            </w:r>
          </w:p>
          <w:p w14:paraId="66D9A330" w14:textId="1AEE6F70" w:rsidR="00A82746" w:rsidRDefault="00A82746" w:rsidP="00AA32D3">
            <w:r>
              <w:t xml:space="preserve">illetékes szervezeti egység: </w:t>
            </w:r>
            <w:hyperlink r:id="rId180" w:history="1">
              <w:r w:rsidRPr="00516B8A">
                <w:rPr>
                  <w:rStyle w:val="Hiperhivatkozs"/>
                </w:rPr>
                <w:t>https://matyasdomb.hu/hivatal</w:t>
              </w:r>
            </w:hyperlink>
          </w:p>
          <w:p w14:paraId="0B3412CA" w14:textId="2DB857FD" w:rsidR="008D643F" w:rsidRPr="00AA32D3" w:rsidRDefault="008D643F" w:rsidP="00F754FC"/>
        </w:tc>
      </w:tr>
      <w:tr w:rsidR="008D643F" w:rsidRPr="00AA32D3" w14:paraId="63FE139D" w14:textId="77777777" w:rsidTr="008D643F">
        <w:trPr>
          <w:tblCellSpacing w:w="15" w:type="dxa"/>
        </w:trPr>
        <w:tc>
          <w:tcPr>
            <w:tcW w:w="0" w:type="auto"/>
            <w:hideMark/>
          </w:tcPr>
          <w:p w14:paraId="096D7E37" w14:textId="77777777" w:rsidR="008D643F" w:rsidRPr="00AA32D3" w:rsidRDefault="008D643F" w:rsidP="00AA32D3">
            <w:r w:rsidRPr="00AA32D3">
              <w:rPr>
                <w:b/>
                <w:bCs/>
              </w:rPr>
              <w:t>14.</w:t>
            </w:r>
          </w:p>
        </w:tc>
        <w:tc>
          <w:tcPr>
            <w:tcW w:w="0" w:type="auto"/>
            <w:hideMark/>
          </w:tcPr>
          <w:p w14:paraId="6C4A418D" w14:textId="77777777" w:rsidR="008D643F" w:rsidRDefault="008D643F" w:rsidP="007206CE">
            <w:pPr>
              <w:jc w:val="both"/>
            </w:pPr>
            <w:r w:rsidRPr="00AA32D3">
              <w:t>A közfeladatot ellátó szerv tevékenységére vonatkozó, jogszabályon alapuló statisztikai adatgyűjtés eredményei, időbeli változásuk</w:t>
            </w:r>
          </w:p>
          <w:p w14:paraId="488FB582" w14:textId="50C7CE21" w:rsidR="008D643F" w:rsidRPr="00AA32D3" w:rsidRDefault="00F754FC" w:rsidP="00CF244B">
            <w:r>
              <w:t xml:space="preserve"> </w:t>
            </w:r>
            <w:r w:rsidR="00BA1C35">
              <w:object w:dxaOrig="1540" w:dyaOrig="993" w14:anchorId="46C17D66">
                <v:shape id="_x0000_i1104" type="#_x0000_t75" style="width:77.25pt;height:49.5pt" o:ole="">
                  <v:imagedata r:id="rId181" o:title=""/>
                </v:shape>
                <o:OLEObject Type="Embed" ProgID="Acrobat.Document.DC" ShapeID="_x0000_i1104" DrawAspect="Icon" ObjectID="_1835246795" r:id="rId182"/>
              </w:object>
            </w:r>
            <w:r w:rsidR="00BA1C35">
              <w:object w:dxaOrig="1540" w:dyaOrig="993" w14:anchorId="0407D290">
                <v:shape id="_x0000_i1105" type="#_x0000_t75" style="width:77.25pt;height:49.5pt" o:ole="">
                  <v:imagedata r:id="rId183" o:title=""/>
                </v:shape>
                <o:OLEObject Type="Embed" ProgID="Acrobat.Document.DC" ShapeID="_x0000_i1105" DrawAspect="Icon" ObjectID="_1835246796" r:id="rId184"/>
              </w:object>
            </w:r>
            <w:r w:rsidR="00BA1C35">
              <w:object w:dxaOrig="1540" w:dyaOrig="993" w14:anchorId="595D8E21">
                <v:shape id="_x0000_i1106" type="#_x0000_t75" style="width:77.25pt;height:49.5pt" o:ole="">
                  <v:imagedata r:id="rId185" o:title=""/>
                </v:shape>
                <o:OLEObject Type="Embed" ProgID="Acrobat.Document.DC" ShapeID="_x0000_i1106" DrawAspect="Icon" ObjectID="_1835246797" r:id="rId186"/>
              </w:object>
            </w:r>
            <w:r w:rsidR="00BA1C35">
              <w:object w:dxaOrig="1540" w:dyaOrig="993" w14:anchorId="75226EF0">
                <v:shape id="_x0000_i1107" type="#_x0000_t75" style="width:77.25pt;height:49.5pt" o:ole="">
                  <v:imagedata r:id="rId187" o:title=""/>
                </v:shape>
                <o:OLEObject Type="Embed" ProgID="Acrobat.Document.DC" ShapeID="_x0000_i1107" DrawAspect="Icon" ObjectID="_1835246798" r:id="rId188"/>
              </w:object>
            </w:r>
            <w:r w:rsidR="00BA1C35">
              <w:object w:dxaOrig="1540" w:dyaOrig="993" w14:anchorId="4506DD0E">
                <v:shape id="_x0000_i1108" type="#_x0000_t75" style="width:77.25pt;height:49.5pt" o:ole="">
                  <v:imagedata r:id="rId189" o:title=""/>
                </v:shape>
                <o:OLEObject Type="Embed" ProgID="Acrobat.Document.DC" ShapeID="_x0000_i1108" DrawAspect="Icon" ObjectID="_1835246799" r:id="rId190"/>
              </w:object>
            </w:r>
            <w:r w:rsidR="00BA1C35">
              <w:object w:dxaOrig="1540" w:dyaOrig="993" w14:anchorId="335B4345">
                <v:shape id="_x0000_i1109" type="#_x0000_t75" style="width:77.25pt;height:49.5pt" o:ole="">
                  <v:imagedata r:id="rId191" o:title=""/>
                </v:shape>
                <o:OLEObject Type="Embed" ProgID="Acrobat.Document.DC" ShapeID="_x0000_i1109" DrawAspect="Icon" ObjectID="_1835246800" r:id="rId192"/>
              </w:object>
            </w:r>
            <w:r w:rsidR="00BA1C35">
              <w:object w:dxaOrig="1540" w:dyaOrig="993" w14:anchorId="7671B051">
                <v:shape id="_x0000_i1110" type="#_x0000_t75" style="width:77.25pt;height:49.5pt" o:ole="">
                  <v:imagedata r:id="rId193" o:title=""/>
                </v:shape>
                <o:OLEObject Type="Embed" ProgID="Acrobat.Document.DC" ShapeID="_x0000_i1110" DrawAspect="Icon" ObjectID="_1835246801" r:id="rId194"/>
              </w:object>
            </w:r>
            <w:r w:rsidR="00BA1C35">
              <w:object w:dxaOrig="1540" w:dyaOrig="993" w14:anchorId="6D577F9E">
                <v:shape id="_x0000_i1111" type="#_x0000_t75" style="width:77.25pt;height:49.5pt" o:ole="">
                  <v:imagedata r:id="rId195" o:title=""/>
                </v:shape>
                <o:OLEObject Type="Embed" ProgID="Acrobat.Document.DC" ShapeID="_x0000_i1111" DrawAspect="Icon" ObjectID="_1835246802" r:id="rId196"/>
              </w:object>
            </w:r>
          </w:p>
        </w:tc>
      </w:tr>
      <w:tr w:rsidR="008D643F" w:rsidRPr="00AA32D3" w14:paraId="4C758643" w14:textId="77777777" w:rsidTr="008D643F">
        <w:trPr>
          <w:tblCellSpacing w:w="15" w:type="dxa"/>
        </w:trPr>
        <w:tc>
          <w:tcPr>
            <w:tcW w:w="0" w:type="auto"/>
            <w:hideMark/>
          </w:tcPr>
          <w:p w14:paraId="254348A0" w14:textId="77777777" w:rsidR="008D643F" w:rsidRPr="00AA32D3" w:rsidRDefault="008D643F" w:rsidP="00AA32D3">
            <w:r w:rsidRPr="00AA32D3">
              <w:rPr>
                <w:b/>
                <w:bCs/>
              </w:rPr>
              <w:t>15.</w:t>
            </w:r>
          </w:p>
        </w:tc>
        <w:tc>
          <w:tcPr>
            <w:tcW w:w="0" w:type="auto"/>
            <w:hideMark/>
          </w:tcPr>
          <w:p w14:paraId="5B9F90C7" w14:textId="77777777" w:rsidR="008D643F" w:rsidRDefault="008D643F" w:rsidP="007206CE">
            <w:pPr>
              <w:jc w:val="both"/>
            </w:pPr>
            <w:r w:rsidRPr="00AA32D3">
              <w:t>A közérdekű adatokkal kapcsolatos kötelező statisztikai adatszolgáltatás adott szervre vonatkozó adatai</w:t>
            </w:r>
          </w:p>
          <w:p w14:paraId="11D0B6E3" w14:textId="298C9E13" w:rsidR="002D03B6" w:rsidRDefault="002D03B6" w:rsidP="0030250B">
            <w:r>
              <w:object w:dxaOrig="1540" w:dyaOrig="993" w14:anchorId="43435BDF">
                <v:shape id="_x0000_i1112" type="#_x0000_t75" style="width:77.25pt;height:49.5pt" o:ole="">
                  <v:imagedata r:id="rId197" o:title=""/>
                </v:shape>
                <o:OLEObject Type="Embed" ProgID="Acrobat.Document.DC" ShapeID="_x0000_i1112" DrawAspect="Icon" ObjectID="_1835246803" r:id="rId198"/>
              </w:object>
            </w:r>
            <w:r>
              <w:t xml:space="preserve"> </w:t>
            </w:r>
            <w:r>
              <w:object w:dxaOrig="1540" w:dyaOrig="993" w14:anchorId="63EC599A">
                <v:shape id="_x0000_i1113" type="#_x0000_t75" style="width:77.25pt;height:49.5pt" o:ole="">
                  <v:imagedata r:id="rId199" o:title=""/>
                </v:shape>
                <o:OLEObject Type="Embed" ProgID="Acrobat.Document.DC" ShapeID="_x0000_i1113" DrawAspect="Icon" ObjectID="_1835246804" r:id="rId200"/>
              </w:object>
            </w:r>
          </w:p>
          <w:p w14:paraId="68B82922" w14:textId="357CDA55" w:rsidR="0030250B" w:rsidRDefault="0030250B" w:rsidP="0030250B">
            <w:r w:rsidRPr="00606A5D">
              <w:rPr>
                <w:i/>
                <w:iCs/>
              </w:rPr>
              <w:t>Archívum (a</w:t>
            </w:r>
            <w:r w:rsidRPr="002A1DA4">
              <w:rPr>
                <w:i/>
                <w:iCs/>
              </w:rPr>
              <w:t>z előző állapot 1 évig archívumban tartásával</w:t>
            </w:r>
            <w:r w:rsidRPr="00606A5D">
              <w:rPr>
                <w:i/>
                <w:iCs/>
              </w:rPr>
              <w:t>)</w:t>
            </w:r>
          </w:p>
          <w:p w14:paraId="2145ECC1" w14:textId="1414456D" w:rsidR="008D643F" w:rsidRPr="00AA32D3" w:rsidRDefault="008D643F" w:rsidP="00AA32D3"/>
        </w:tc>
      </w:tr>
      <w:tr w:rsidR="008D643F" w:rsidRPr="00AA32D3" w14:paraId="1E7C412D" w14:textId="77777777" w:rsidTr="008D643F">
        <w:trPr>
          <w:tblCellSpacing w:w="15" w:type="dxa"/>
        </w:trPr>
        <w:tc>
          <w:tcPr>
            <w:tcW w:w="0" w:type="auto"/>
            <w:hideMark/>
          </w:tcPr>
          <w:p w14:paraId="53AC9C85" w14:textId="77777777" w:rsidR="008D643F" w:rsidRPr="00AA32D3" w:rsidRDefault="008D643F" w:rsidP="00AA32D3">
            <w:r w:rsidRPr="00AA32D3">
              <w:rPr>
                <w:b/>
                <w:bCs/>
              </w:rPr>
              <w:t>16.</w:t>
            </w:r>
          </w:p>
        </w:tc>
        <w:tc>
          <w:tcPr>
            <w:tcW w:w="0" w:type="auto"/>
            <w:hideMark/>
          </w:tcPr>
          <w:p w14:paraId="002D8DF0" w14:textId="77777777" w:rsidR="008D643F" w:rsidRDefault="008D643F" w:rsidP="007206CE">
            <w:pPr>
              <w:jc w:val="both"/>
            </w:pPr>
            <w:r w:rsidRPr="00AA32D3">
              <w:t>Azon közérdekű adatok hasznosítására irányuló szerződések listája, amelyekben a közfeladatot ellátó szerv az egyik szerződő fél</w:t>
            </w:r>
          </w:p>
          <w:p w14:paraId="2C7EC7FC" w14:textId="0135CE58" w:rsidR="00D25B11" w:rsidRPr="007206CE" w:rsidRDefault="00D25B11" w:rsidP="00AA32D3">
            <w:pPr>
              <w:rPr>
                <w:i/>
                <w:iCs/>
              </w:rPr>
            </w:pPr>
            <w:r w:rsidRPr="007206CE">
              <w:rPr>
                <w:i/>
                <w:iCs/>
              </w:rPr>
              <w:t>az Önkormányzat ilyen jellegű szerződést nem kötött</w:t>
            </w:r>
          </w:p>
          <w:p w14:paraId="7C0EE294" w14:textId="77777777" w:rsidR="0030250B" w:rsidRDefault="0030250B" w:rsidP="0030250B">
            <w:r w:rsidRPr="00606A5D">
              <w:rPr>
                <w:i/>
                <w:iCs/>
              </w:rPr>
              <w:t>Archívum (a</w:t>
            </w:r>
            <w:r w:rsidRPr="002A1DA4">
              <w:rPr>
                <w:i/>
                <w:iCs/>
              </w:rPr>
              <w:t>z előző állapot 1 évig archívumban tartásával</w:t>
            </w:r>
            <w:r w:rsidRPr="00606A5D">
              <w:rPr>
                <w:i/>
                <w:iCs/>
              </w:rPr>
              <w:t>)</w:t>
            </w:r>
          </w:p>
          <w:p w14:paraId="1FFD6E8A" w14:textId="77777777" w:rsidR="008D643F" w:rsidRPr="00AA32D3" w:rsidRDefault="008D643F" w:rsidP="00AA32D3"/>
        </w:tc>
      </w:tr>
      <w:tr w:rsidR="008D643F" w:rsidRPr="00AA32D3" w14:paraId="7D234A34" w14:textId="77777777" w:rsidTr="008D643F">
        <w:trPr>
          <w:tblCellSpacing w:w="15" w:type="dxa"/>
        </w:trPr>
        <w:tc>
          <w:tcPr>
            <w:tcW w:w="0" w:type="auto"/>
            <w:hideMark/>
          </w:tcPr>
          <w:p w14:paraId="1FDD22AF" w14:textId="77777777" w:rsidR="008D643F" w:rsidRPr="00AA32D3" w:rsidRDefault="008D643F" w:rsidP="00AA32D3">
            <w:r w:rsidRPr="00AA32D3">
              <w:rPr>
                <w:b/>
                <w:bCs/>
              </w:rPr>
              <w:lastRenderedPageBreak/>
              <w:t>17.</w:t>
            </w:r>
          </w:p>
        </w:tc>
        <w:tc>
          <w:tcPr>
            <w:tcW w:w="0" w:type="auto"/>
            <w:hideMark/>
          </w:tcPr>
          <w:p w14:paraId="2B20D720" w14:textId="77777777" w:rsidR="008D643F" w:rsidRDefault="008D643F" w:rsidP="00AA32D3">
            <w:r w:rsidRPr="00AA32D3">
              <w:t>A közfeladatot ellátó szerv kezelésében lévő közérdekű adatok felhasználására, hasznosítására vonatkozó általános szerződési feltételek</w:t>
            </w:r>
          </w:p>
          <w:p w14:paraId="503B8DBC" w14:textId="39F70508" w:rsidR="00E271DE" w:rsidRPr="007206CE" w:rsidRDefault="00E271DE" w:rsidP="00AA32D3">
            <w:pPr>
              <w:rPr>
                <w:i/>
                <w:iCs/>
              </w:rPr>
            </w:pPr>
            <w:r w:rsidRPr="007206CE">
              <w:rPr>
                <w:i/>
                <w:iCs/>
              </w:rPr>
              <w:t>szervezetünk esetén nem értelmezett</w:t>
            </w:r>
          </w:p>
          <w:p w14:paraId="621730D0" w14:textId="77777777" w:rsidR="0030250B" w:rsidRDefault="0030250B" w:rsidP="0030250B">
            <w:r w:rsidRPr="00606A5D">
              <w:rPr>
                <w:i/>
                <w:iCs/>
              </w:rPr>
              <w:t>Archívum (a</w:t>
            </w:r>
            <w:r w:rsidRPr="002A1DA4">
              <w:rPr>
                <w:i/>
                <w:iCs/>
              </w:rPr>
              <w:t>z előző állapot 1 évig archívumban tartásával</w:t>
            </w:r>
            <w:r w:rsidRPr="00606A5D">
              <w:rPr>
                <w:i/>
                <w:iCs/>
              </w:rPr>
              <w:t>)</w:t>
            </w:r>
          </w:p>
          <w:p w14:paraId="0188440F" w14:textId="77777777" w:rsidR="008D643F" w:rsidRPr="00AA32D3" w:rsidRDefault="008D643F" w:rsidP="00AA32D3"/>
        </w:tc>
      </w:tr>
      <w:tr w:rsidR="008D643F" w:rsidRPr="00AA32D3" w14:paraId="1DD18060" w14:textId="77777777" w:rsidTr="008D643F">
        <w:trPr>
          <w:tblCellSpacing w:w="15" w:type="dxa"/>
        </w:trPr>
        <w:tc>
          <w:tcPr>
            <w:tcW w:w="0" w:type="auto"/>
            <w:hideMark/>
          </w:tcPr>
          <w:p w14:paraId="4DE2B0C4" w14:textId="77777777" w:rsidR="008D643F" w:rsidRPr="00AA32D3" w:rsidRDefault="008D643F" w:rsidP="00AA32D3">
            <w:r w:rsidRPr="00AA32D3">
              <w:rPr>
                <w:b/>
                <w:bCs/>
              </w:rPr>
              <w:t>18.</w:t>
            </w:r>
          </w:p>
        </w:tc>
        <w:tc>
          <w:tcPr>
            <w:tcW w:w="0" w:type="auto"/>
            <w:hideMark/>
          </w:tcPr>
          <w:p w14:paraId="10F444A7" w14:textId="77777777" w:rsidR="008D643F" w:rsidRDefault="008D643F" w:rsidP="00AA32D3">
            <w:r w:rsidRPr="00AA32D3">
              <w:t>A közfeladatot ellátó szervre vonatkozó különös és egyedi közzétételi lista</w:t>
            </w:r>
          </w:p>
          <w:p w14:paraId="69B0623C" w14:textId="15758F5E" w:rsidR="00DD4651" w:rsidRPr="007206CE" w:rsidRDefault="00DD4651" w:rsidP="00AA32D3">
            <w:pPr>
              <w:rPr>
                <w:i/>
                <w:iCs/>
              </w:rPr>
            </w:pPr>
            <w:r w:rsidRPr="007206CE">
              <w:rPr>
                <w:i/>
                <w:iCs/>
              </w:rPr>
              <w:t>az Önkormányzat nem rendelkezik különös és egyedi közzétételi listával</w:t>
            </w:r>
          </w:p>
          <w:p w14:paraId="0CA41D0F" w14:textId="77777777" w:rsidR="008D643F" w:rsidRPr="00AA32D3" w:rsidRDefault="008D643F" w:rsidP="0030250B"/>
        </w:tc>
      </w:tr>
      <w:tr w:rsidR="008D643F" w:rsidRPr="00AA32D3" w14:paraId="43AD3CB1" w14:textId="77777777" w:rsidTr="008D643F">
        <w:trPr>
          <w:tblCellSpacing w:w="15" w:type="dxa"/>
        </w:trPr>
        <w:tc>
          <w:tcPr>
            <w:tcW w:w="0" w:type="auto"/>
            <w:hideMark/>
          </w:tcPr>
          <w:p w14:paraId="0936A2A5" w14:textId="77777777" w:rsidR="008D643F" w:rsidRPr="00AA32D3" w:rsidRDefault="008D643F" w:rsidP="00AA32D3">
            <w:r w:rsidRPr="00AA32D3">
              <w:rPr>
                <w:b/>
                <w:bCs/>
              </w:rPr>
              <w:t>19.</w:t>
            </w:r>
          </w:p>
        </w:tc>
        <w:tc>
          <w:tcPr>
            <w:tcW w:w="0" w:type="auto"/>
            <w:hideMark/>
          </w:tcPr>
          <w:p w14:paraId="719FE749" w14:textId="77777777" w:rsidR="008D643F" w:rsidRDefault="008D643F" w:rsidP="007206CE">
            <w:pPr>
              <w:jc w:val="both"/>
            </w:pPr>
            <w:r w:rsidRPr="00AA32D3">
              <w:t xml:space="preserve">A közfeladatot ellátó szerv kezelésében levő, a közadatok </w:t>
            </w:r>
            <w:proofErr w:type="spellStart"/>
            <w:r w:rsidRPr="00AA32D3">
              <w:t>újrahasznosításáról</w:t>
            </w:r>
            <w:proofErr w:type="spellEnd"/>
            <w:r w:rsidRPr="00AA32D3">
              <w:t xml:space="preserve"> szóló törvény szerint újrahasznosítás céljára elérhető kulturális közadatok listája a rendelkezésre álló formátumok megjelölésével, valamint a közfeladatot ellátó szerv kezelésében levő, a közadatok </w:t>
            </w:r>
            <w:proofErr w:type="spellStart"/>
            <w:r w:rsidRPr="00AA32D3">
              <w:t>újrahasznosításáról</w:t>
            </w:r>
            <w:proofErr w:type="spellEnd"/>
            <w:r w:rsidRPr="00AA32D3">
              <w:t xml:space="preserve"> szóló törvény szerint újrahasznosítható közadat típusokról való tájékoztatás, a rendelkezésre álló formátumok megjelölésével</w:t>
            </w:r>
          </w:p>
          <w:p w14:paraId="27D60860" w14:textId="3735183A" w:rsidR="00E1050E" w:rsidRPr="007206CE" w:rsidRDefault="00E1050E" w:rsidP="00AA32D3">
            <w:pPr>
              <w:rPr>
                <w:i/>
                <w:iCs/>
              </w:rPr>
            </w:pPr>
            <w:r w:rsidRPr="007206CE">
              <w:rPr>
                <w:i/>
                <w:iCs/>
              </w:rPr>
              <w:t>szervezetünk esetén nem értelmezett</w:t>
            </w:r>
          </w:p>
          <w:p w14:paraId="794E161E" w14:textId="77777777" w:rsidR="0030250B" w:rsidRDefault="0030250B" w:rsidP="0030250B">
            <w:r w:rsidRPr="00606A5D">
              <w:rPr>
                <w:i/>
                <w:iCs/>
              </w:rPr>
              <w:t>Archívum (a</w:t>
            </w:r>
            <w:r w:rsidRPr="002A1DA4">
              <w:rPr>
                <w:i/>
                <w:iCs/>
              </w:rPr>
              <w:t>z előző állapot 1 évig archívumban tartásával</w:t>
            </w:r>
            <w:r w:rsidRPr="00606A5D">
              <w:rPr>
                <w:i/>
                <w:iCs/>
              </w:rPr>
              <w:t>)</w:t>
            </w:r>
          </w:p>
          <w:p w14:paraId="100A3729" w14:textId="77777777" w:rsidR="008D643F" w:rsidRPr="00AA32D3" w:rsidRDefault="008D643F" w:rsidP="00AA32D3"/>
        </w:tc>
      </w:tr>
      <w:tr w:rsidR="008D643F" w:rsidRPr="00AA32D3" w14:paraId="59D903F5" w14:textId="77777777" w:rsidTr="008D643F">
        <w:trPr>
          <w:tblCellSpacing w:w="15" w:type="dxa"/>
        </w:trPr>
        <w:tc>
          <w:tcPr>
            <w:tcW w:w="0" w:type="auto"/>
            <w:hideMark/>
          </w:tcPr>
          <w:p w14:paraId="67FE1B0E" w14:textId="77777777" w:rsidR="008D643F" w:rsidRPr="00AA32D3" w:rsidRDefault="008D643F" w:rsidP="00AA32D3">
            <w:r w:rsidRPr="00AA32D3">
              <w:rPr>
                <w:b/>
                <w:bCs/>
              </w:rPr>
              <w:t>20.</w:t>
            </w:r>
          </w:p>
        </w:tc>
        <w:tc>
          <w:tcPr>
            <w:tcW w:w="0" w:type="auto"/>
            <w:hideMark/>
          </w:tcPr>
          <w:p w14:paraId="43B36892" w14:textId="1D718F71" w:rsidR="0030250B" w:rsidRDefault="008D643F" w:rsidP="007206CE">
            <w:pPr>
              <w:jc w:val="both"/>
            </w:pPr>
            <w:r w:rsidRPr="00AA32D3">
              <w:t xml:space="preserve">A 19. sor szerinti közadatok és kulturális közadatok </w:t>
            </w:r>
            <w:proofErr w:type="spellStart"/>
            <w:r w:rsidRPr="00AA32D3">
              <w:t>újrahasznosítására</w:t>
            </w:r>
            <w:proofErr w:type="spellEnd"/>
            <w:r w:rsidRPr="00AA32D3">
              <w:t xml:space="preserve"> vonatkozó általános szerződési feltételek elektronikusan szerkeszthető változata</w:t>
            </w:r>
          </w:p>
          <w:p w14:paraId="08FAEA01" w14:textId="3A38E89D" w:rsidR="004358D7" w:rsidRPr="007206CE" w:rsidRDefault="004358D7" w:rsidP="0030250B">
            <w:pPr>
              <w:rPr>
                <w:i/>
                <w:iCs/>
              </w:rPr>
            </w:pPr>
            <w:r w:rsidRPr="007206CE">
              <w:rPr>
                <w:i/>
                <w:iCs/>
              </w:rPr>
              <w:t>szervezetünk esetén nem értelmezett</w:t>
            </w:r>
          </w:p>
          <w:p w14:paraId="1A60D03D" w14:textId="77777777" w:rsidR="008D643F" w:rsidRPr="00AA32D3" w:rsidRDefault="008D643F" w:rsidP="00AA32D3"/>
        </w:tc>
      </w:tr>
      <w:tr w:rsidR="008D643F" w:rsidRPr="00AA32D3" w14:paraId="627F8FC0" w14:textId="77777777" w:rsidTr="008D643F">
        <w:trPr>
          <w:tblCellSpacing w:w="15" w:type="dxa"/>
        </w:trPr>
        <w:tc>
          <w:tcPr>
            <w:tcW w:w="0" w:type="auto"/>
            <w:hideMark/>
          </w:tcPr>
          <w:p w14:paraId="7579ABA9" w14:textId="77777777" w:rsidR="008D643F" w:rsidRPr="00AA32D3" w:rsidRDefault="008D643F" w:rsidP="00AA32D3">
            <w:r w:rsidRPr="00AA32D3">
              <w:rPr>
                <w:b/>
                <w:bCs/>
              </w:rPr>
              <w:t>21.</w:t>
            </w:r>
          </w:p>
        </w:tc>
        <w:tc>
          <w:tcPr>
            <w:tcW w:w="0" w:type="auto"/>
            <w:hideMark/>
          </w:tcPr>
          <w:p w14:paraId="6132BDBE" w14:textId="77777777" w:rsidR="008D643F" w:rsidRDefault="008D643F" w:rsidP="007206CE">
            <w:pPr>
              <w:jc w:val="both"/>
            </w:pPr>
            <w:r w:rsidRPr="00AA32D3">
              <w:t>A 19. sor szerinti közadatok és kulturális közadatok újrahasznosítás céljából történő rendelkezésre bocsátásáért fizetendő díjak általános jegyzéke, a díjszámítás alapját képező tényezőkkel együttesen</w:t>
            </w:r>
          </w:p>
          <w:p w14:paraId="24AD0F2F" w14:textId="06587599" w:rsidR="006A04F7" w:rsidRPr="007206CE" w:rsidRDefault="002F0BF1" w:rsidP="00AA32D3">
            <w:pPr>
              <w:rPr>
                <w:i/>
                <w:iCs/>
              </w:rPr>
            </w:pPr>
            <w:r w:rsidRPr="007206CE">
              <w:rPr>
                <w:i/>
                <w:iCs/>
              </w:rPr>
              <w:t>szervezetünk esetén nem értelmezett</w:t>
            </w:r>
          </w:p>
          <w:p w14:paraId="57BB748B" w14:textId="77777777" w:rsidR="008D643F" w:rsidRPr="00AA32D3" w:rsidRDefault="008D643F" w:rsidP="00AA32D3"/>
        </w:tc>
      </w:tr>
      <w:tr w:rsidR="008D643F" w:rsidRPr="00AA32D3" w14:paraId="664EF250" w14:textId="77777777" w:rsidTr="008D643F">
        <w:trPr>
          <w:tblCellSpacing w:w="15" w:type="dxa"/>
        </w:trPr>
        <w:tc>
          <w:tcPr>
            <w:tcW w:w="0" w:type="auto"/>
            <w:hideMark/>
          </w:tcPr>
          <w:p w14:paraId="52BA9C67" w14:textId="77777777" w:rsidR="008D643F" w:rsidRPr="00AA32D3" w:rsidRDefault="008D643F" w:rsidP="00AA32D3">
            <w:r w:rsidRPr="00AA32D3">
              <w:rPr>
                <w:b/>
                <w:bCs/>
              </w:rPr>
              <w:t>22.</w:t>
            </w:r>
          </w:p>
        </w:tc>
        <w:tc>
          <w:tcPr>
            <w:tcW w:w="0" w:type="auto"/>
            <w:hideMark/>
          </w:tcPr>
          <w:p w14:paraId="680C18CE" w14:textId="77777777" w:rsidR="008D643F" w:rsidRDefault="008D643F" w:rsidP="00AA32D3">
            <w:r w:rsidRPr="00AA32D3">
              <w:t xml:space="preserve">A közadatok </w:t>
            </w:r>
            <w:proofErr w:type="spellStart"/>
            <w:r w:rsidRPr="00AA32D3">
              <w:t>újrahasznosításáról</w:t>
            </w:r>
            <w:proofErr w:type="spellEnd"/>
            <w:r w:rsidRPr="00AA32D3">
              <w:t xml:space="preserve"> szóló törvény szerinti jogorvoslati tájékoztatás</w:t>
            </w:r>
          </w:p>
          <w:p w14:paraId="25DF4190" w14:textId="5459E966" w:rsidR="006A04F7" w:rsidRPr="007206CE" w:rsidRDefault="002F0BF1" w:rsidP="00AA32D3">
            <w:pPr>
              <w:rPr>
                <w:i/>
                <w:iCs/>
              </w:rPr>
            </w:pPr>
            <w:r w:rsidRPr="007206CE">
              <w:rPr>
                <w:i/>
                <w:iCs/>
              </w:rPr>
              <w:t>szervezetünk esetén nem értelmezett</w:t>
            </w:r>
          </w:p>
          <w:p w14:paraId="5C0F0B96" w14:textId="77777777" w:rsidR="008D643F" w:rsidRPr="00AA32D3" w:rsidRDefault="008D643F" w:rsidP="00AA32D3"/>
        </w:tc>
      </w:tr>
      <w:tr w:rsidR="008D643F" w:rsidRPr="00AA32D3" w14:paraId="107832B0" w14:textId="77777777" w:rsidTr="008D643F">
        <w:trPr>
          <w:tblCellSpacing w:w="15" w:type="dxa"/>
        </w:trPr>
        <w:tc>
          <w:tcPr>
            <w:tcW w:w="0" w:type="auto"/>
            <w:hideMark/>
          </w:tcPr>
          <w:p w14:paraId="7DB2CB8A" w14:textId="77777777" w:rsidR="008D643F" w:rsidRPr="00AA32D3" w:rsidRDefault="008D643F" w:rsidP="00AA32D3">
            <w:r w:rsidRPr="00AA32D3">
              <w:rPr>
                <w:b/>
                <w:bCs/>
              </w:rPr>
              <w:t>23.</w:t>
            </w:r>
          </w:p>
        </w:tc>
        <w:tc>
          <w:tcPr>
            <w:tcW w:w="0" w:type="auto"/>
            <w:hideMark/>
          </w:tcPr>
          <w:p w14:paraId="004A1A9C" w14:textId="77777777" w:rsidR="008D643F" w:rsidRDefault="008D643F" w:rsidP="007206CE">
            <w:pPr>
              <w:jc w:val="both"/>
            </w:pPr>
            <w:r w:rsidRPr="00AA32D3">
              <w:t xml:space="preserve">A közfeladatot ellátó szerv által megkötött, a közadatok </w:t>
            </w:r>
            <w:proofErr w:type="spellStart"/>
            <w:r w:rsidRPr="00AA32D3">
              <w:t>újrahasznosításáról</w:t>
            </w:r>
            <w:proofErr w:type="spellEnd"/>
            <w:r w:rsidRPr="00AA32D3">
              <w:t xml:space="preserve"> szóló törvény szerint kötött kizárólagos jogot biztosító megállapodások szerződő feleinek megjelölése, a kizárólagosság időtartamának, tárgyának, valamint a megállapodás egyéb lényeges elemeinek megjelölése</w:t>
            </w:r>
          </w:p>
          <w:p w14:paraId="1CA65D17" w14:textId="16D21E27" w:rsidR="006A04F7" w:rsidRPr="007206CE" w:rsidRDefault="002F0BF1" w:rsidP="00AA32D3">
            <w:pPr>
              <w:rPr>
                <w:i/>
                <w:iCs/>
              </w:rPr>
            </w:pPr>
            <w:r w:rsidRPr="007206CE">
              <w:rPr>
                <w:i/>
                <w:iCs/>
              </w:rPr>
              <w:t>szervezetünk esetén nem értelmezett</w:t>
            </w:r>
          </w:p>
          <w:p w14:paraId="4F375D3A" w14:textId="77777777" w:rsidR="008D643F" w:rsidRPr="00AA32D3" w:rsidRDefault="008D643F" w:rsidP="00AA32D3"/>
        </w:tc>
      </w:tr>
      <w:tr w:rsidR="008D643F" w:rsidRPr="00AA32D3" w14:paraId="694E82DE" w14:textId="77777777" w:rsidTr="008D643F">
        <w:trPr>
          <w:tblCellSpacing w:w="15" w:type="dxa"/>
        </w:trPr>
        <w:tc>
          <w:tcPr>
            <w:tcW w:w="0" w:type="auto"/>
            <w:hideMark/>
          </w:tcPr>
          <w:p w14:paraId="6E3D4B92" w14:textId="77777777" w:rsidR="008D643F" w:rsidRPr="00AA32D3" w:rsidRDefault="008D643F" w:rsidP="00AA32D3">
            <w:r w:rsidRPr="00AA32D3">
              <w:rPr>
                <w:b/>
                <w:bCs/>
              </w:rPr>
              <w:lastRenderedPageBreak/>
              <w:t>24.</w:t>
            </w:r>
          </w:p>
        </w:tc>
        <w:tc>
          <w:tcPr>
            <w:tcW w:w="0" w:type="auto"/>
            <w:hideMark/>
          </w:tcPr>
          <w:p w14:paraId="2455D635" w14:textId="77777777" w:rsidR="008D643F" w:rsidRDefault="008D643F" w:rsidP="007206CE">
            <w:pPr>
              <w:jc w:val="both"/>
            </w:pPr>
            <w:r w:rsidRPr="00AA32D3">
              <w:t xml:space="preserve">A közfeladatot ellátó szerv által kötött, a közadatok </w:t>
            </w:r>
            <w:proofErr w:type="spellStart"/>
            <w:r w:rsidRPr="00AA32D3">
              <w:t>újrahasznosításáról</w:t>
            </w:r>
            <w:proofErr w:type="spellEnd"/>
            <w:r w:rsidRPr="00AA32D3">
              <w:t xml:space="preserve"> szóló törvény szerint a kulturális közadatok digitalizálására kizárólagos jogot biztosító megállapodások szövege</w:t>
            </w:r>
          </w:p>
          <w:p w14:paraId="0C0964F3" w14:textId="22B429CD" w:rsidR="006A04F7" w:rsidRPr="007206CE" w:rsidRDefault="002F0BF1" w:rsidP="00AA32D3">
            <w:pPr>
              <w:rPr>
                <w:i/>
                <w:iCs/>
              </w:rPr>
            </w:pPr>
            <w:r w:rsidRPr="007206CE">
              <w:rPr>
                <w:i/>
                <w:iCs/>
              </w:rPr>
              <w:t>szervezetünk esetén nem értelmezett</w:t>
            </w:r>
          </w:p>
          <w:p w14:paraId="408924BD" w14:textId="77777777" w:rsidR="008D643F" w:rsidRPr="00AA32D3" w:rsidRDefault="008D643F" w:rsidP="00AA32D3"/>
        </w:tc>
      </w:tr>
      <w:tr w:rsidR="008D643F" w:rsidRPr="00AA32D3" w14:paraId="6FE5A3F3" w14:textId="77777777" w:rsidTr="008D643F">
        <w:trPr>
          <w:tblCellSpacing w:w="15" w:type="dxa"/>
        </w:trPr>
        <w:tc>
          <w:tcPr>
            <w:tcW w:w="0" w:type="auto"/>
            <w:hideMark/>
          </w:tcPr>
          <w:p w14:paraId="03FF5DA9" w14:textId="77777777" w:rsidR="008D643F" w:rsidRPr="00AA32D3" w:rsidRDefault="008D643F" w:rsidP="00AA32D3">
            <w:r w:rsidRPr="00AA32D3">
              <w:rPr>
                <w:b/>
                <w:bCs/>
              </w:rPr>
              <w:t>25.</w:t>
            </w:r>
          </w:p>
        </w:tc>
        <w:tc>
          <w:tcPr>
            <w:tcW w:w="0" w:type="auto"/>
            <w:hideMark/>
          </w:tcPr>
          <w:p w14:paraId="176577EE" w14:textId="77777777" w:rsidR="008D643F" w:rsidRDefault="008D643F" w:rsidP="007206CE">
            <w:pPr>
              <w:jc w:val="both"/>
            </w:pPr>
            <w:r w:rsidRPr="00AA32D3">
              <w:t xml:space="preserve">A közadatok </w:t>
            </w:r>
            <w:proofErr w:type="spellStart"/>
            <w:r w:rsidRPr="00AA32D3">
              <w:t>újrahasznosításáról</w:t>
            </w:r>
            <w:proofErr w:type="spellEnd"/>
            <w:r w:rsidRPr="00AA32D3">
              <w:t xml:space="preserve"> szóló törvény szerinti azon jogszabály, közjogi szervezetszabályozó eszköz, közszolgáltatási szerződés vagy más kötelező erővel bíró dokumentum (vagy az annak elérhetőségére mutató hivatkozás), amely az újrahasznosítás céljából rendelkezésre bocsátható közadat gyűjtésével, előállításával, feldolgozásával és terjesztésével összefüggő költségek jelentős részének saját bevételből való fedezését írja elő a közfeladatot ellátó szerv részére</w:t>
            </w:r>
          </w:p>
          <w:p w14:paraId="76B8DC28" w14:textId="21C60522" w:rsidR="008D643F" w:rsidRPr="007206CE" w:rsidRDefault="002F0BF1" w:rsidP="00AA32D3">
            <w:pPr>
              <w:rPr>
                <w:i/>
                <w:iCs/>
              </w:rPr>
            </w:pPr>
            <w:r w:rsidRPr="007206CE">
              <w:rPr>
                <w:i/>
                <w:iCs/>
              </w:rPr>
              <w:t>szervezetünk esetén nem értelmezett</w:t>
            </w:r>
          </w:p>
        </w:tc>
      </w:tr>
    </w:tbl>
    <w:p w14:paraId="57CF890D" w14:textId="77777777" w:rsidR="00AA32D3" w:rsidRPr="006A04F7" w:rsidRDefault="00AA32D3" w:rsidP="00AA32D3">
      <w:pPr>
        <w:rPr>
          <w:b/>
          <w:bCs/>
        </w:rPr>
      </w:pPr>
      <w:r w:rsidRPr="006A04F7">
        <w:rPr>
          <w:b/>
          <w:bCs/>
        </w:rPr>
        <w:t>III. Gazdálkodási adatok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6"/>
        <w:gridCol w:w="8826"/>
      </w:tblGrid>
      <w:tr w:rsidR="008D643F" w:rsidRPr="00AA32D3" w14:paraId="7D9A7B7F" w14:textId="77777777" w:rsidTr="008D643F">
        <w:trPr>
          <w:tblCellSpacing w:w="15" w:type="dxa"/>
        </w:trPr>
        <w:tc>
          <w:tcPr>
            <w:tcW w:w="0" w:type="auto"/>
            <w:hideMark/>
          </w:tcPr>
          <w:p w14:paraId="672E4DCF" w14:textId="77777777" w:rsidR="008D643F" w:rsidRPr="00AA32D3" w:rsidRDefault="008D643F" w:rsidP="00AA32D3">
            <w:r w:rsidRPr="00AA32D3">
              <w:rPr>
                <w:b/>
                <w:bCs/>
              </w:rPr>
              <w:t>1.</w:t>
            </w:r>
          </w:p>
        </w:tc>
        <w:tc>
          <w:tcPr>
            <w:tcW w:w="0" w:type="auto"/>
            <w:hideMark/>
          </w:tcPr>
          <w:p w14:paraId="5E961C08" w14:textId="0C7C611A" w:rsidR="008D643F" w:rsidRDefault="008D643F" w:rsidP="00AA32D3">
            <w:r w:rsidRPr="00AA32D3">
              <w:t>A közfeladatot ellátó szerv éves költségvetése, számviteli törvény szerinti beszámolója vagy éves költségvetési beszámolója</w:t>
            </w:r>
            <w:r w:rsidR="0030250B">
              <w:t xml:space="preserve"> (megőrzés: a közzétételt követő 10 évig)</w:t>
            </w:r>
          </w:p>
          <w:p w14:paraId="716986FF" w14:textId="3348EB9D" w:rsidR="008D643F" w:rsidRDefault="007206CE" w:rsidP="00AA32D3">
            <w:r>
              <w:t xml:space="preserve">éves </w:t>
            </w:r>
            <w:r w:rsidR="00CD25BB">
              <w:t>költségvetések:</w:t>
            </w:r>
          </w:p>
          <w:p w14:paraId="4135F927" w14:textId="6D605D22" w:rsidR="00CD25BB" w:rsidRDefault="00CD25BB" w:rsidP="00AA32D3">
            <w:r>
              <w:t xml:space="preserve">2026. évi: </w:t>
            </w:r>
            <w:hyperlink r:id="rId201" w:history="1">
              <w:r w:rsidRPr="00485E19">
                <w:rPr>
                  <w:rStyle w:val="Hiperhivatkozs"/>
                </w:rPr>
                <w:t>https://or.njt.hu/eli/727651/r/2026/2</w:t>
              </w:r>
            </w:hyperlink>
          </w:p>
          <w:p w14:paraId="4683E753" w14:textId="7B701DA3" w:rsidR="00CD25BB" w:rsidRDefault="00CD25BB" w:rsidP="00AA32D3">
            <w:r>
              <w:t xml:space="preserve">2025. évi: </w:t>
            </w:r>
            <w:hyperlink r:id="rId202" w:history="1">
              <w:r w:rsidRPr="00485E19">
                <w:rPr>
                  <w:rStyle w:val="Hiperhivatkozs"/>
                </w:rPr>
                <w:t>https://or.njt.hu/eli/727651/r/2025/1</w:t>
              </w:r>
            </w:hyperlink>
          </w:p>
          <w:p w14:paraId="2B70BC8D" w14:textId="347DE496" w:rsidR="00CD25BB" w:rsidRDefault="00CD25BB" w:rsidP="00AA32D3">
            <w:r>
              <w:t xml:space="preserve">2024. évi: </w:t>
            </w:r>
            <w:hyperlink r:id="rId203" w:history="1">
              <w:r w:rsidRPr="00485E19">
                <w:rPr>
                  <w:rStyle w:val="Hiperhivatkozs"/>
                </w:rPr>
                <w:t>https://or.njt.hu/eli/727651/r/2024/1</w:t>
              </w:r>
            </w:hyperlink>
          </w:p>
          <w:p w14:paraId="1EFE45B7" w14:textId="2CE39BF1" w:rsidR="00CD25BB" w:rsidRDefault="00CD25BB" w:rsidP="00CD25BB">
            <w:r>
              <w:t xml:space="preserve">2023. évi: </w:t>
            </w:r>
            <w:hyperlink r:id="rId204" w:history="1">
              <w:r w:rsidRPr="00485E19">
                <w:rPr>
                  <w:rStyle w:val="Hiperhivatkozs"/>
                </w:rPr>
                <w:t>https://or.njt.hu/eli/727651/r/2023/1</w:t>
              </w:r>
            </w:hyperlink>
          </w:p>
          <w:p w14:paraId="1BC544D1" w14:textId="6A842EBC" w:rsidR="00CD25BB" w:rsidRDefault="00CD25BB" w:rsidP="00CD25BB">
            <w:r>
              <w:t xml:space="preserve">2022. évi: </w:t>
            </w:r>
            <w:hyperlink r:id="rId205" w:history="1">
              <w:r w:rsidRPr="00485E19">
                <w:rPr>
                  <w:rStyle w:val="Hiperhivatkozs"/>
                </w:rPr>
                <w:t>https://or.njt.hu/eli/727651/r/2022/3</w:t>
              </w:r>
            </w:hyperlink>
          </w:p>
          <w:p w14:paraId="2F349E45" w14:textId="5B88B33F" w:rsidR="00CD25BB" w:rsidRDefault="00CD25BB" w:rsidP="00CD25BB">
            <w:r>
              <w:t xml:space="preserve">2021. évi: </w:t>
            </w:r>
            <w:hyperlink r:id="rId206" w:history="1">
              <w:r w:rsidRPr="00485E19">
                <w:rPr>
                  <w:rStyle w:val="Hiperhivatkozs"/>
                </w:rPr>
                <w:t>https://or.njt.hu/eli/727651/r/2021/4</w:t>
              </w:r>
            </w:hyperlink>
          </w:p>
          <w:p w14:paraId="10A88A3F" w14:textId="5F16DB82" w:rsidR="00CD25BB" w:rsidRDefault="00CD25BB" w:rsidP="00CD25BB">
            <w:r>
              <w:t xml:space="preserve">2020. évi: </w:t>
            </w:r>
            <w:hyperlink r:id="rId207" w:history="1">
              <w:r w:rsidRPr="00485E19">
                <w:rPr>
                  <w:rStyle w:val="Hiperhivatkozs"/>
                </w:rPr>
                <w:t>https://or.njt.hu/eli/727651/r/2020/3</w:t>
              </w:r>
            </w:hyperlink>
          </w:p>
          <w:p w14:paraId="2CCC49D0" w14:textId="63B6F933" w:rsidR="00CD25BB" w:rsidRDefault="00CD25BB" w:rsidP="00CD25BB">
            <w:r>
              <w:t xml:space="preserve">2019. évi: </w:t>
            </w:r>
            <w:hyperlink r:id="rId208" w:history="1">
              <w:r w:rsidR="00210B0E" w:rsidRPr="00485E19">
                <w:rPr>
                  <w:rStyle w:val="Hiperhivatkozs"/>
                </w:rPr>
                <w:t>https://or.njt.hu/eli/727651/r/2019/3</w:t>
              </w:r>
            </w:hyperlink>
          </w:p>
          <w:p w14:paraId="30B200A5" w14:textId="7015983E" w:rsidR="00CD25BB" w:rsidRDefault="00CD25BB" w:rsidP="00CD25BB">
            <w:r>
              <w:t>2018. évi:</w:t>
            </w:r>
            <w:r w:rsidR="00210B0E">
              <w:t xml:space="preserve"> </w:t>
            </w:r>
            <w:hyperlink r:id="rId209" w:history="1">
              <w:r w:rsidR="00210B0E" w:rsidRPr="00485E19">
                <w:rPr>
                  <w:rStyle w:val="Hiperhivatkozs"/>
                </w:rPr>
                <w:t>https://or.njt.hu/eli/727651/r/2018/2</w:t>
              </w:r>
            </w:hyperlink>
          </w:p>
          <w:p w14:paraId="4CF969F9" w14:textId="3BD8E1A8" w:rsidR="00CD25BB" w:rsidRDefault="00CD25BB" w:rsidP="00CD25BB">
            <w:r>
              <w:t xml:space="preserve">2017. évi: </w:t>
            </w:r>
            <w:hyperlink r:id="rId210" w:history="1">
              <w:r w:rsidR="00210B0E" w:rsidRPr="00485E19">
                <w:rPr>
                  <w:rStyle w:val="Hiperhivatkozs"/>
                </w:rPr>
                <w:t>https://or.njt.hu/eli/727651/r/2017/1</w:t>
              </w:r>
            </w:hyperlink>
          </w:p>
          <w:p w14:paraId="6292A307" w14:textId="77777777" w:rsidR="00210B0E" w:rsidRDefault="00210B0E" w:rsidP="00CD25BB">
            <w:r>
              <w:t>éves költségvetési beszámolók:</w:t>
            </w:r>
          </w:p>
          <w:p w14:paraId="5D3BB125" w14:textId="3F6B2BD3" w:rsidR="00210B0E" w:rsidRDefault="00210B0E" w:rsidP="00210B0E">
            <w:r>
              <w:t xml:space="preserve">2024. évi: </w:t>
            </w:r>
            <w:hyperlink r:id="rId211" w:history="1">
              <w:r w:rsidRPr="00485E19">
                <w:rPr>
                  <w:rStyle w:val="Hiperhivatkozs"/>
                </w:rPr>
                <w:t>https://or.njt.hu/eli/727651/r/2025/3</w:t>
              </w:r>
            </w:hyperlink>
          </w:p>
          <w:p w14:paraId="5607B9C6" w14:textId="6510B044" w:rsidR="00210B0E" w:rsidRDefault="00210B0E" w:rsidP="00210B0E">
            <w:r>
              <w:t xml:space="preserve">2023. évi: </w:t>
            </w:r>
            <w:hyperlink r:id="rId212" w:history="1">
              <w:r w:rsidRPr="00485E19">
                <w:rPr>
                  <w:rStyle w:val="Hiperhivatkozs"/>
                </w:rPr>
                <w:t>https://or.njt.hu/eli/727651/r/2024/4</w:t>
              </w:r>
            </w:hyperlink>
          </w:p>
          <w:p w14:paraId="016EC45D" w14:textId="4D9A41A3" w:rsidR="00210B0E" w:rsidRDefault="00210B0E" w:rsidP="00210B0E">
            <w:r>
              <w:t xml:space="preserve">2022. évi: </w:t>
            </w:r>
            <w:hyperlink r:id="rId213" w:history="1">
              <w:r w:rsidRPr="00485E19">
                <w:rPr>
                  <w:rStyle w:val="Hiperhivatkozs"/>
                </w:rPr>
                <w:t>https://or.njt.hu/eli/727651/r/2023/9</w:t>
              </w:r>
            </w:hyperlink>
          </w:p>
          <w:p w14:paraId="116FD8B0" w14:textId="3555D303" w:rsidR="00210B0E" w:rsidRDefault="00210B0E" w:rsidP="00210B0E">
            <w:r>
              <w:t xml:space="preserve">2021. évi: </w:t>
            </w:r>
            <w:hyperlink r:id="rId214" w:history="1">
              <w:r w:rsidRPr="00485E19">
                <w:rPr>
                  <w:rStyle w:val="Hiperhivatkozs"/>
                </w:rPr>
                <w:t>https://or.njt.hu/eli/727651/r/2022/6</w:t>
              </w:r>
            </w:hyperlink>
          </w:p>
          <w:p w14:paraId="0AD8948F" w14:textId="3E4A4252" w:rsidR="00210B0E" w:rsidRDefault="00210B0E" w:rsidP="00210B0E">
            <w:r>
              <w:t xml:space="preserve">2020. évi: </w:t>
            </w:r>
            <w:hyperlink r:id="rId215" w:history="1">
              <w:r w:rsidRPr="00485E19">
                <w:rPr>
                  <w:rStyle w:val="Hiperhivatkozs"/>
                </w:rPr>
                <w:t>https://or.njt.hu/eli/727651/r/2021/6</w:t>
              </w:r>
            </w:hyperlink>
          </w:p>
          <w:p w14:paraId="31C7EEE8" w14:textId="23BCB8AE" w:rsidR="00210B0E" w:rsidRDefault="00210B0E" w:rsidP="00210B0E">
            <w:r>
              <w:t xml:space="preserve">2019. évi: </w:t>
            </w:r>
            <w:hyperlink r:id="rId216" w:history="1">
              <w:r w:rsidRPr="00485E19">
                <w:rPr>
                  <w:rStyle w:val="Hiperhivatkozs"/>
                </w:rPr>
                <w:t>https://or.njt.hu/eli/727651/r/2020/8</w:t>
              </w:r>
            </w:hyperlink>
          </w:p>
          <w:p w14:paraId="1FA49DB0" w14:textId="3AD1A881" w:rsidR="00BC675D" w:rsidRDefault="00210B0E" w:rsidP="00210B0E">
            <w:r>
              <w:t xml:space="preserve">2018. évi: </w:t>
            </w:r>
            <w:hyperlink r:id="rId217" w:history="1">
              <w:r w:rsidR="00BC675D" w:rsidRPr="00485E19">
                <w:rPr>
                  <w:rStyle w:val="Hiperhivatkozs"/>
                </w:rPr>
                <w:t>https://or.njt.hu/eli/727651/r/2019/7</w:t>
              </w:r>
            </w:hyperlink>
          </w:p>
          <w:p w14:paraId="4B477BA0" w14:textId="148ED783" w:rsidR="00210B0E" w:rsidRDefault="00210B0E" w:rsidP="00210B0E">
            <w:r>
              <w:t xml:space="preserve">2017. évi: </w:t>
            </w:r>
            <w:hyperlink r:id="rId218" w:history="1">
              <w:r w:rsidRPr="00485E19">
                <w:rPr>
                  <w:rStyle w:val="Hiperhivatkozs"/>
                </w:rPr>
                <w:t>https://or.njt.hu/eli/727651/r/2018/5</w:t>
              </w:r>
            </w:hyperlink>
          </w:p>
          <w:p w14:paraId="36A3506D" w14:textId="214F8087" w:rsidR="00210B0E" w:rsidRDefault="00210B0E" w:rsidP="00CD25BB">
            <w:r>
              <w:lastRenderedPageBreak/>
              <w:t xml:space="preserve">2016. évi: </w:t>
            </w:r>
            <w:hyperlink r:id="rId219" w:history="1">
              <w:r w:rsidRPr="00485E19">
                <w:rPr>
                  <w:rStyle w:val="Hiperhivatkozs"/>
                </w:rPr>
                <w:t>https://or.njt.hu/eli/727651/r/2017/7</w:t>
              </w:r>
            </w:hyperlink>
          </w:p>
          <w:p w14:paraId="766BECB7" w14:textId="13BCBA6C" w:rsidR="00210B0E" w:rsidRPr="00AA32D3" w:rsidRDefault="00210B0E" w:rsidP="00CD25BB">
            <w:r>
              <w:t xml:space="preserve">2015. évi: </w:t>
            </w:r>
            <w:hyperlink r:id="rId220" w:history="1">
              <w:r w:rsidRPr="00485E19">
                <w:rPr>
                  <w:rStyle w:val="Hiperhivatkozs"/>
                </w:rPr>
                <w:t>https://or.njt.hu/eli/727651/r/2016/6</w:t>
              </w:r>
            </w:hyperlink>
          </w:p>
        </w:tc>
      </w:tr>
      <w:tr w:rsidR="008D643F" w:rsidRPr="00AA32D3" w14:paraId="753DA36C" w14:textId="77777777" w:rsidTr="008D643F">
        <w:trPr>
          <w:tblCellSpacing w:w="15" w:type="dxa"/>
        </w:trPr>
        <w:tc>
          <w:tcPr>
            <w:tcW w:w="0" w:type="auto"/>
            <w:hideMark/>
          </w:tcPr>
          <w:p w14:paraId="2A80BA7D" w14:textId="77777777" w:rsidR="008D643F" w:rsidRPr="00AA32D3" w:rsidRDefault="008D643F" w:rsidP="00AA32D3">
            <w:r w:rsidRPr="00AA32D3">
              <w:rPr>
                <w:b/>
                <w:bCs/>
              </w:rPr>
              <w:lastRenderedPageBreak/>
              <w:t>2.</w:t>
            </w:r>
          </w:p>
        </w:tc>
        <w:tc>
          <w:tcPr>
            <w:tcW w:w="0" w:type="auto"/>
            <w:hideMark/>
          </w:tcPr>
          <w:p w14:paraId="7F0F8F01" w14:textId="77777777" w:rsidR="008D643F" w:rsidRDefault="008D643F" w:rsidP="007206CE">
            <w:pPr>
              <w:jc w:val="both"/>
            </w:pPr>
            <w:r w:rsidRPr="00AA32D3">
              <w:t xml:space="preserve">A közfeladatot ellátó szervnél foglalkoztatottak létszámára és személyi juttatásaira vonatkozó összesített adatok, illetve összesítve a vezetők és vezető tisztségviselők illetménye, </w:t>
            </w:r>
            <w:proofErr w:type="gramStart"/>
            <w:r w:rsidRPr="00AA32D3">
              <w:t>munkabére,</w:t>
            </w:r>
            <w:proofErr w:type="gramEnd"/>
            <w:r w:rsidRPr="00AA32D3">
              <w:t xml:space="preserve"> és rendszeres juttatásai, valamint költségtérítése, az egyéb alkalmazottaknak nyújtott juttatások fajtája és mértéke összesítve</w:t>
            </w:r>
          </w:p>
          <w:p w14:paraId="2D0C2223" w14:textId="06C48F08" w:rsidR="00835D10" w:rsidRDefault="009519E8" w:rsidP="000A0D74">
            <w:pPr>
              <w:jc w:val="both"/>
            </w:pPr>
            <w:r>
              <w:t>Az Önkormányzat által foglalkoztatotti létszám: 1 fő főállású polgármester, 1 fő közművelődési munkatárs, 1 fő háziorvosi asszisztens, 1 fő falugondnok, 1 fő postai ügyfélkapcsolati ügyintéző</w:t>
            </w:r>
            <w:r w:rsidR="00CD64CE">
              <w:t>, valamint az adott év támogatási kiírásától függő számú közfoglalkoztatott</w:t>
            </w:r>
            <w:r>
              <w:t>.</w:t>
            </w:r>
          </w:p>
          <w:p w14:paraId="159B53FD" w14:textId="4C2DBBBF" w:rsidR="009519E8" w:rsidRPr="002D03B6" w:rsidRDefault="002D03B6" w:rsidP="002D03B6">
            <w:pPr>
              <w:jc w:val="both"/>
            </w:pPr>
            <w:r w:rsidRPr="002D03B6">
              <w:t xml:space="preserve">A polgármester </w:t>
            </w:r>
            <w:r>
              <w:t xml:space="preserve">havi </w:t>
            </w:r>
            <w:r w:rsidRPr="002D03B6">
              <w:t>illetménye a 2011. évi CLXXXIX. törvény 71. § (4)</w:t>
            </w:r>
            <w:r>
              <w:t xml:space="preserve"> </w:t>
            </w:r>
            <w:r w:rsidRPr="002D03B6">
              <w:t>bekezdése alapján 2025.07.01-</w:t>
            </w:r>
            <w:proofErr w:type="gramStart"/>
            <w:r w:rsidRPr="002D03B6">
              <w:t xml:space="preserve">től:  </w:t>
            </w:r>
            <w:proofErr w:type="spellStart"/>
            <w:r w:rsidRPr="002D03B6">
              <w:t>br</w:t>
            </w:r>
            <w:proofErr w:type="spellEnd"/>
            <w:r w:rsidRPr="002D03B6">
              <w:t>.</w:t>
            </w:r>
            <w:proofErr w:type="gramEnd"/>
            <w:r w:rsidRPr="002D03B6">
              <w:t xml:space="preserve"> </w:t>
            </w:r>
            <w:proofErr w:type="gramStart"/>
            <w:r w:rsidRPr="002D03B6">
              <w:t>1.167.900,-</w:t>
            </w:r>
            <w:proofErr w:type="gramEnd"/>
            <w:r w:rsidRPr="002D03B6">
              <w:t xml:space="preserve"> Ft </w:t>
            </w:r>
          </w:p>
          <w:p w14:paraId="404C3CE8" w14:textId="475BBFCB" w:rsidR="002D03B6" w:rsidRPr="002D03B6" w:rsidRDefault="002D03B6" w:rsidP="002D03B6">
            <w:pPr>
              <w:jc w:val="both"/>
              <w:rPr>
                <w:color w:val="9CC2E5" w:themeColor="accent5" w:themeTint="99"/>
              </w:rPr>
            </w:pPr>
            <w:r w:rsidRPr="002D03B6">
              <w:t xml:space="preserve">A polgármester </w:t>
            </w:r>
            <w:r>
              <w:t xml:space="preserve">havi </w:t>
            </w:r>
            <w:r w:rsidRPr="002D03B6">
              <w:t xml:space="preserve">költségtérítése a 2011. évi CLXXXIX. törvény 71. § (6) bekezdése alapján 2025.07.01-től: </w:t>
            </w:r>
            <w:proofErr w:type="spellStart"/>
            <w:r w:rsidRPr="002D03B6">
              <w:t>br</w:t>
            </w:r>
            <w:proofErr w:type="spellEnd"/>
            <w:r w:rsidRPr="002D03B6">
              <w:t>. 175.185,</w:t>
            </w:r>
            <w:proofErr w:type="gramStart"/>
            <w:r w:rsidRPr="002D03B6">
              <w:t>-,-</w:t>
            </w:r>
            <w:proofErr w:type="gramEnd"/>
            <w:r w:rsidRPr="002D03B6">
              <w:t xml:space="preserve"> Ft</w:t>
            </w:r>
          </w:p>
          <w:tbl>
            <w:tblPr>
              <w:tblW w:w="6529" w:type="dxa"/>
              <w:tblCellMar>
                <w:left w:w="70" w:type="dxa"/>
                <w:right w:w="70" w:type="dxa"/>
              </w:tblCellMar>
              <w:tblLook w:val="04A0" w:firstRow="1" w:lastRow="0" w:firstColumn="1" w:lastColumn="0" w:noHBand="0" w:noVBand="1"/>
            </w:tblPr>
            <w:tblGrid>
              <w:gridCol w:w="859"/>
              <w:gridCol w:w="2127"/>
              <w:gridCol w:w="3543"/>
            </w:tblGrid>
            <w:tr w:rsidR="00E346FB" w:rsidRPr="00E346FB" w14:paraId="16404CAE" w14:textId="77777777" w:rsidTr="00E346FB">
              <w:trPr>
                <w:trHeight w:val="1065"/>
              </w:trPr>
              <w:tc>
                <w:tcPr>
                  <w:tcW w:w="6529" w:type="dxa"/>
                  <w:gridSpan w:val="3"/>
                  <w:tcBorders>
                    <w:top w:val="single" w:sz="4" w:space="0" w:color="auto"/>
                    <w:left w:val="single" w:sz="4" w:space="0" w:color="auto"/>
                    <w:bottom w:val="single" w:sz="4" w:space="0" w:color="auto"/>
                    <w:right w:val="single" w:sz="4" w:space="0" w:color="000000"/>
                  </w:tcBorders>
                  <w:vAlign w:val="center"/>
                  <w:hideMark/>
                </w:tcPr>
                <w:p w14:paraId="35E46696" w14:textId="187722D4" w:rsidR="00E346FB" w:rsidRPr="00E346FB" w:rsidRDefault="00E346FB" w:rsidP="00E346FB">
                  <w:pPr>
                    <w:spacing w:after="0" w:line="240" w:lineRule="auto"/>
                    <w:jc w:val="center"/>
                    <w:rPr>
                      <w:rFonts w:ascii="Calibri" w:eastAsia="Times New Roman" w:hAnsi="Calibri" w:cs="Calibri"/>
                      <w:b/>
                      <w:bCs/>
                      <w:color w:val="000000"/>
                      <w:kern w:val="0"/>
                      <w:lang w:eastAsia="hu-HU"/>
                      <w14:ligatures w14:val="none"/>
                    </w:rPr>
                  </w:pPr>
                  <w:r w:rsidRPr="00E346FB">
                    <w:rPr>
                      <w:rFonts w:ascii="Calibri" w:eastAsia="Times New Roman" w:hAnsi="Calibri" w:cs="Calibri"/>
                      <w:b/>
                      <w:bCs/>
                      <w:color w:val="000000"/>
                      <w:kern w:val="0"/>
                      <w:lang w:eastAsia="hu-HU"/>
                      <w14:ligatures w14:val="none"/>
                    </w:rPr>
                    <w:t>Önkormányzat munkabér kifizetések</w:t>
                  </w:r>
                  <w:r>
                    <w:rPr>
                      <w:rFonts w:ascii="Calibri" w:eastAsia="Times New Roman" w:hAnsi="Calibri" w:cs="Calibri"/>
                      <w:b/>
                      <w:bCs/>
                      <w:color w:val="000000"/>
                      <w:kern w:val="0"/>
                      <w:lang w:eastAsia="hu-HU"/>
                      <w14:ligatures w14:val="none"/>
                    </w:rPr>
                    <w:t xml:space="preserve"> 2025.</w:t>
                  </w:r>
                </w:p>
              </w:tc>
            </w:tr>
            <w:tr w:rsidR="00E346FB" w:rsidRPr="00E346FB" w14:paraId="2401A774" w14:textId="77777777" w:rsidTr="00E346FB">
              <w:trPr>
                <w:trHeight w:val="300"/>
              </w:trPr>
              <w:tc>
                <w:tcPr>
                  <w:tcW w:w="859" w:type="dxa"/>
                  <w:tcBorders>
                    <w:top w:val="nil"/>
                    <w:left w:val="single" w:sz="4" w:space="0" w:color="auto"/>
                    <w:bottom w:val="single" w:sz="4" w:space="0" w:color="auto"/>
                    <w:right w:val="single" w:sz="4" w:space="0" w:color="auto"/>
                  </w:tcBorders>
                  <w:noWrap/>
                  <w:vAlign w:val="bottom"/>
                  <w:hideMark/>
                </w:tcPr>
                <w:p w14:paraId="3BCA6DED" w14:textId="77777777" w:rsidR="00E346FB" w:rsidRPr="00E346FB" w:rsidRDefault="00E346FB" w:rsidP="00E346FB">
                  <w:pPr>
                    <w:spacing w:after="0" w:line="240" w:lineRule="auto"/>
                    <w:rPr>
                      <w:rFonts w:ascii="Calibri" w:eastAsia="Times New Roman" w:hAnsi="Calibri" w:cs="Calibri"/>
                      <w:color w:val="000000"/>
                      <w:kern w:val="0"/>
                      <w:lang w:eastAsia="hu-HU"/>
                      <w14:ligatures w14:val="none"/>
                    </w:rPr>
                  </w:pPr>
                  <w:r w:rsidRPr="00E346FB">
                    <w:rPr>
                      <w:rFonts w:ascii="Calibri" w:eastAsia="Times New Roman" w:hAnsi="Calibri" w:cs="Calibri"/>
                      <w:color w:val="000000"/>
                      <w:kern w:val="0"/>
                      <w:lang w:eastAsia="hu-HU"/>
                      <w14:ligatures w14:val="none"/>
                    </w:rPr>
                    <w:t> </w:t>
                  </w:r>
                </w:p>
              </w:tc>
              <w:tc>
                <w:tcPr>
                  <w:tcW w:w="2127" w:type="dxa"/>
                  <w:tcBorders>
                    <w:top w:val="nil"/>
                    <w:left w:val="nil"/>
                    <w:bottom w:val="single" w:sz="4" w:space="0" w:color="auto"/>
                    <w:right w:val="single" w:sz="4" w:space="0" w:color="auto"/>
                  </w:tcBorders>
                  <w:noWrap/>
                  <w:vAlign w:val="bottom"/>
                  <w:hideMark/>
                </w:tcPr>
                <w:p w14:paraId="5FE7F835" w14:textId="3EE56441" w:rsidR="00E346FB" w:rsidRPr="00E346FB" w:rsidRDefault="00E346FB" w:rsidP="00E346FB">
                  <w:pPr>
                    <w:spacing w:after="0" w:line="240" w:lineRule="auto"/>
                    <w:jc w:val="center"/>
                    <w:rPr>
                      <w:rFonts w:ascii="Calibri" w:eastAsia="Times New Roman" w:hAnsi="Calibri" w:cs="Calibri"/>
                      <w:i/>
                      <w:iCs/>
                      <w:color w:val="000000"/>
                      <w:kern w:val="0"/>
                      <w:lang w:eastAsia="hu-HU"/>
                      <w14:ligatures w14:val="none"/>
                    </w:rPr>
                  </w:pPr>
                  <w:r w:rsidRPr="00E346FB">
                    <w:rPr>
                      <w:rFonts w:ascii="Calibri" w:eastAsia="Times New Roman" w:hAnsi="Calibri" w:cs="Calibri"/>
                      <w:i/>
                      <w:iCs/>
                      <w:color w:val="000000"/>
                      <w:kern w:val="0"/>
                      <w:lang w:eastAsia="hu-HU"/>
                      <w14:ligatures w14:val="none"/>
                    </w:rPr>
                    <w:t xml:space="preserve">bruttó bér </w:t>
                  </w:r>
                  <w:r>
                    <w:rPr>
                      <w:rFonts w:ascii="Calibri" w:eastAsia="Times New Roman" w:hAnsi="Calibri" w:cs="Calibri"/>
                      <w:i/>
                      <w:iCs/>
                      <w:color w:val="000000"/>
                      <w:kern w:val="0"/>
                      <w:lang w:eastAsia="hu-HU"/>
                      <w14:ligatures w14:val="none"/>
                    </w:rPr>
                    <w:t>Ft-ban</w:t>
                  </w:r>
                </w:p>
              </w:tc>
              <w:tc>
                <w:tcPr>
                  <w:tcW w:w="3543" w:type="dxa"/>
                  <w:tcBorders>
                    <w:top w:val="nil"/>
                    <w:left w:val="nil"/>
                    <w:bottom w:val="single" w:sz="4" w:space="0" w:color="auto"/>
                    <w:right w:val="single" w:sz="4" w:space="0" w:color="auto"/>
                  </w:tcBorders>
                  <w:noWrap/>
                  <w:vAlign w:val="bottom"/>
                  <w:hideMark/>
                </w:tcPr>
                <w:p w14:paraId="612A04A9" w14:textId="3C8EDEFA" w:rsidR="00E346FB" w:rsidRPr="00E346FB" w:rsidRDefault="00E346FB" w:rsidP="00E346FB">
                  <w:pPr>
                    <w:spacing w:after="0" w:line="240" w:lineRule="auto"/>
                    <w:rPr>
                      <w:rFonts w:ascii="Calibri" w:eastAsia="Times New Roman" w:hAnsi="Calibri" w:cs="Calibri"/>
                      <w:i/>
                      <w:iCs/>
                      <w:color w:val="000000"/>
                      <w:kern w:val="0"/>
                      <w:lang w:eastAsia="hu-HU"/>
                      <w14:ligatures w14:val="none"/>
                    </w:rPr>
                  </w:pPr>
                  <w:r w:rsidRPr="00E346FB">
                    <w:rPr>
                      <w:rFonts w:ascii="Calibri" w:eastAsia="Times New Roman" w:hAnsi="Calibri" w:cs="Calibri"/>
                      <w:i/>
                      <w:iCs/>
                      <w:color w:val="000000"/>
                      <w:kern w:val="0"/>
                      <w:lang w:eastAsia="hu-HU"/>
                      <w14:ligatures w14:val="none"/>
                    </w:rPr>
                    <w:t>szoc</w:t>
                  </w:r>
                  <w:r>
                    <w:rPr>
                      <w:rFonts w:ascii="Calibri" w:eastAsia="Times New Roman" w:hAnsi="Calibri" w:cs="Calibri"/>
                      <w:i/>
                      <w:iCs/>
                      <w:color w:val="000000"/>
                      <w:kern w:val="0"/>
                      <w:lang w:eastAsia="hu-HU"/>
                      <w14:ligatures w14:val="none"/>
                    </w:rPr>
                    <w:t xml:space="preserve">iális </w:t>
                  </w:r>
                  <w:r w:rsidRPr="00E346FB">
                    <w:rPr>
                      <w:rFonts w:ascii="Calibri" w:eastAsia="Times New Roman" w:hAnsi="Calibri" w:cs="Calibri"/>
                      <w:i/>
                      <w:iCs/>
                      <w:color w:val="000000"/>
                      <w:kern w:val="0"/>
                      <w:lang w:eastAsia="hu-HU"/>
                      <w14:ligatures w14:val="none"/>
                    </w:rPr>
                    <w:t>ho</w:t>
                  </w:r>
                  <w:r>
                    <w:rPr>
                      <w:rFonts w:ascii="Calibri" w:eastAsia="Times New Roman" w:hAnsi="Calibri" w:cs="Calibri"/>
                      <w:i/>
                      <w:iCs/>
                      <w:color w:val="000000"/>
                      <w:kern w:val="0"/>
                      <w:lang w:eastAsia="hu-HU"/>
                      <w14:ligatures w14:val="none"/>
                    </w:rPr>
                    <w:t>zzájárulási adó Ft-ban</w:t>
                  </w:r>
                </w:p>
              </w:tc>
            </w:tr>
            <w:tr w:rsidR="00E346FB" w:rsidRPr="00E346FB" w14:paraId="392DE84F" w14:textId="77777777" w:rsidTr="00E346FB">
              <w:trPr>
                <w:trHeight w:val="366"/>
              </w:trPr>
              <w:tc>
                <w:tcPr>
                  <w:tcW w:w="859" w:type="dxa"/>
                  <w:tcBorders>
                    <w:top w:val="nil"/>
                    <w:left w:val="single" w:sz="4" w:space="0" w:color="auto"/>
                    <w:bottom w:val="single" w:sz="4" w:space="0" w:color="auto"/>
                    <w:right w:val="single" w:sz="4" w:space="0" w:color="auto"/>
                  </w:tcBorders>
                  <w:noWrap/>
                  <w:vAlign w:val="bottom"/>
                  <w:hideMark/>
                </w:tcPr>
                <w:p w14:paraId="6E81E1BB" w14:textId="29FB71B8" w:rsidR="00E346FB" w:rsidRPr="00E346FB" w:rsidRDefault="00E346FB" w:rsidP="00E346FB">
                  <w:pPr>
                    <w:spacing w:after="0" w:line="240" w:lineRule="auto"/>
                    <w:rPr>
                      <w:rFonts w:ascii="Calibri" w:eastAsia="Times New Roman" w:hAnsi="Calibri" w:cs="Calibri"/>
                      <w:i/>
                      <w:iCs/>
                      <w:color w:val="000000"/>
                      <w:kern w:val="0"/>
                      <w:lang w:eastAsia="hu-HU"/>
                      <w14:ligatures w14:val="none"/>
                    </w:rPr>
                  </w:pPr>
                  <w:proofErr w:type="spellStart"/>
                  <w:r>
                    <w:rPr>
                      <w:rFonts w:ascii="Calibri" w:eastAsia="Times New Roman" w:hAnsi="Calibri" w:cs="Calibri"/>
                      <w:i/>
                      <w:iCs/>
                      <w:color w:val="000000"/>
                      <w:kern w:val="0"/>
                      <w:lang w:eastAsia="hu-HU"/>
                      <w14:ligatures w14:val="none"/>
                    </w:rPr>
                    <w:t>IV</w:t>
                  </w:r>
                  <w:r w:rsidRPr="00E346FB">
                    <w:rPr>
                      <w:rFonts w:ascii="Calibri" w:eastAsia="Times New Roman" w:hAnsi="Calibri" w:cs="Calibri"/>
                      <w:i/>
                      <w:iCs/>
                      <w:color w:val="000000"/>
                      <w:kern w:val="0"/>
                      <w:lang w:eastAsia="hu-HU"/>
                      <w14:ligatures w14:val="none"/>
                    </w:rPr>
                    <w:t>.</w:t>
                  </w:r>
                  <w:proofErr w:type="gramStart"/>
                  <w:r w:rsidRPr="00E346FB">
                    <w:rPr>
                      <w:rFonts w:ascii="Calibri" w:eastAsia="Times New Roman" w:hAnsi="Calibri" w:cs="Calibri"/>
                      <w:i/>
                      <w:iCs/>
                      <w:color w:val="000000"/>
                      <w:kern w:val="0"/>
                      <w:lang w:eastAsia="hu-HU"/>
                      <w14:ligatures w14:val="none"/>
                    </w:rPr>
                    <w:t>n.év</w:t>
                  </w:r>
                  <w:proofErr w:type="spellEnd"/>
                  <w:proofErr w:type="gramEnd"/>
                </w:p>
              </w:tc>
              <w:tc>
                <w:tcPr>
                  <w:tcW w:w="2127" w:type="dxa"/>
                  <w:tcBorders>
                    <w:top w:val="nil"/>
                    <w:left w:val="nil"/>
                    <w:bottom w:val="single" w:sz="4" w:space="0" w:color="auto"/>
                    <w:right w:val="single" w:sz="4" w:space="0" w:color="auto"/>
                  </w:tcBorders>
                  <w:noWrap/>
                  <w:vAlign w:val="bottom"/>
                  <w:hideMark/>
                </w:tcPr>
                <w:p w14:paraId="07BDC5E9" w14:textId="42C1B9BB" w:rsidR="00E346FB" w:rsidRPr="00E346FB" w:rsidRDefault="00E346FB" w:rsidP="00E346FB">
                  <w:pPr>
                    <w:spacing w:after="0" w:line="240" w:lineRule="auto"/>
                    <w:jc w:val="center"/>
                    <w:rPr>
                      <w:rFonts w:ascii="Calibri" w:eastAsia="Times New Roman" w:hAnsi="Calibri" w:cs="Calibri"/>
                      <w:color w:val="000000"/>
                      <w:kern w:val="0"/>
                      <w:lang w:eastAsia="hu-HU"/>
                      <w14:ligatures w14:val="none"/>
                    </w:rPr>
                  </w:pPr>
                  <w:r w:rsidRPr="00E346FB">
                    <w:rPr>
                      <w:rFonts w:ascii="Calibri" w:eastAsia="Times New Roman" w:hAnsi="Calibri" w:cs="Calibri"/>
                      <w:color w:val="000000"/>
                      <w:kern w:val="0"/>
                      <w:lang w:eastAsia="hu-HU"/>
                      <w14:ligatures w14:val="none"/>
                    </w:rPr>
                    <w:t>13</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303</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636</w:t>
                  </w:r>
                </w:p>
              </w:tc>
              <w:tc>
                <w:tcPr>
                  <w:tcW w:w="3543" w:type="dxa"/>
                  <w:tcBorders>
                    <w:top w:val="nil"/>
                    <w:left w:val="nil"/>
                    <w:bottom w:val="single" w:sz="4" w:space="0" w:color="auto"/>
                    <w:right w:val="single" w:sz="4" w:space="0" w:color="auto"/>
                  </w:tcBorders>
                  <w:noWrap/>
                  <w:vAlign w:val="bottom"/>
                  <w:hideMark/>
                </w:tcPr>
                <w:p w14:paraId="165E429B" w14:textId="5AE92074" w:rsidR="00E346FB" w:rsidRPr="00E346FB" w:rsidRDefault="00E346FB" w:rsidP="00E346FB">
                  <w:pPr>
                    <w:spacing w:after="0" w:line="240" w:lineRule="auto"/>
                    <w:jc w:val="center"/>
                    <w:rPr>
                      <w:rFonts w:ascii="Calibri" w:eastAsia="Times New Roman" w:hAnsi="Calibri" w:cs="Calibri"/>
                      <w:color w:val="000000"/>
                      <w:kern w:val="0"/>
                      <w:lang w:eastAsia="hu-HU"/>
                      <w14:ligatures w14:val="none"/>
                    </w:rPr>
                  </w:pPr>
                  <w:r w:rsidRPr="00E346FB">
                    <w:rPr>
                      <w:rFonts w:ascii="Calibri" w:eastAsia="Times New Roman" w:hAnsi="Calibri" w:cs="Calibri"/>
                      <w:color w:val="000000"/>
                      <w:kern w:val="0"/>
                      <w:lang w:eastAsia="hu-HU"/>
                      <w14:ligatures w14:val="none"/>
                    </w:rPr>
                    <w:t>1</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632</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862</w:t>
                  </w:r>
                </w:p>
              </w:tc>
            </w:tr>
          </w:tbl>
          <w:p w14:paraId="4CC8533B" w14:textId="77777777" w:rsidR="00E346FB" w:rsidRDefault="00E346FB" w:rsidP="00AA32D3">
            <w:pPr>
              <w:rPr>
                <w:b/>
                <w:bCs/>
                <w:color w:val="9CC2E5" w:themeColor="accent5" w:themeTint="99"/>
              </w:rPr>
            </w:pPr>
          </w:p>
          <w:tbl>
            <w:tblPr>
              <w:tblW w:w="6529" w:type="dxa"/>
              <w:tblCellMar>
                <w:left w:w="70" w:type="dxa"/>
                <w:right w:w="70" w:type="dxa"/>
              </w:tblCellMar>
              <w:tblLook w:val="04A0" w:firstRow="1" w:lastRow="0" w:firstColumn="1" w:lastColumn="0" w:noHBand="0" w:noVBand="1"/>
            </w:tblPr>
            <w:tblGrid>
              <w:gridCol w:w="859"/>
              <w:gridCol w:w="2127"/>
              <w:gridCol w:w="3543"/>
            </w:tblGrid>
            <w:tr w:rsidR="00E346FB" w:rsidRPr="00E346FB" w14:paraId="2CFFF021" w14:textId="77777777" w:rsidTr="00E346FB">
              <w:trPr>
                <w:trHeight w:val="885"/>
              </w:trPr>
              <w:tc>
                <w:tcPr>
                  <w:tcW w:w="6529" w:type="dxa"/>
                  <w:gridSpan w:val="3"/>
                  <w:tcBorders>
                    <w:top w:val="single" w:sz="4" w:space="0" w:color="auto"/>
                    <w:left w:val="single" w:sz="4" w:space="0" w:color="auto"/>
                    <w:bottom w:val="single" w:sz="4" w:space="0" w:color="auto"/>
                    <w:right w:val="single" w:sz="4" w:space="0" w:color="000000"/>
                  </w:tcBorders>
                  <w:vAlign w:val="center"/>
                  <w:hideMark/>
                </w:tcPr>
                <w:p w14:paraId="34E0BEAE" w14:textId="54DB9C67" w:rsidR="00E346FB" w:rsidRPr="00E346FB" w:rsidRDefault="00E346FB" w:rsidP="00E346FB">
                  <w:pPr>
                    <w:spacing w:after="0" w:line="240" w:lineRule="auto"/>
                    <w:jc w:val="center"/>
                    <w:rPr>
                      <w:rFonts w:ascii="Calibri" w:eastAsia="Times New Roman" w:hAnsi="Calibri" w:cs="Calibri"/>
                      <w:b/>
                      <w:bCs/>
                      <w:color w:val="000000"/>
                      <w:kern w:val="0"/>
                      <w:lang w:eastAsia="hu-HU"/>
                      <w14:ligatures w14:val="none"/>
                    </w:rPr>
                  </w:pPr>
                  <w:r w:rsidRPr="00E346FB">
                    <w:rPr>
                      <w:rFonts w:ascii="Calibri" w:eastAsia="Times New Roman" w:hAnsi="Calibri" w:cs="Calibri"/>
                      <w:b/>
                      <w:bCs/>
                      <w:color w:val="000000"/>
                      <w:kern w:val="0"/>
                      <w:lang w:eastAsia="hu-HU"/>
                      <w14:ligatures w14:val="none"/>
                    </w:rPr>
                    <w:t>Önkormányzat munkabér kifizetések</w:t>
                  </w:r>
                  <w:r>
                    <w:rPr>
                      <w:rFonts w:ascii="Calibri" w:eastAsia="Times New Roman" w:hAnsi="Calibri" w:cs="Calibri"/>
                      <w:b/>
                      <w:bCs/>
                      <w:color w:val="000000"/>
                      <w:kern w:val="0"/>
                      <w:lang w:eastAsia="hu-HU"/>
                      <w14:ligatures w14:val="none"/>
                    </w:rPr>
                    <w:t xml:space="preserve"> 2025.</w:t>
                  </w:r>
                </w:p>
              </w:tc>
            </w:tr>
            <w:tr w:rsidR="00E346FB" w:rsidRPr="00E346FB" w14:paraId="75B8E7BC" w14:textId="77777777" w:rsidTr="00E346FB">
              <w:trPr>
                <w:trHeight w:val="300"/>
              </w:trPr>
              <w:tc>
                <w:tcPr>
                  <w:tcW w:w="859" w:type="dxa"/>
                  <w:tcBorders>
                    <w:top w:val="nil"/>
                    <w:left w:val="single" w:sz="4" w:space="0" w:color="auto"/>
                    <w:bottom w:val="single" w:sz="4" w:space="0" w:color="auto"/>
                    <w:right w:val="single" w:sz="4" w:space="0" w:color="auto"/>
                  </w:tcBorders>
                  <w:noWrap/>
                  <w:vAlign w:val="bottom"/>
                </w:tcPr>
                <w:p w14:paraId="71ABF06F" w14:textId="190388AC" w:rsidR="00E346FB" w:rsidRPr="00E346FB" w:rsidRDefault="00E346FB" w:rsidP="00E346FB">
                  <w:pPr>
                    <w:spacing w:after="0" w:line="240" w:lineRule="auto"/>
                    <w:rPr>
                      <w:rFonts w:ascii="Calibri" w:eastAsia="Times New Roman" w:hAnsi="Calibri" w:cs="Calibri"/>
                      <w:i/>
                      <w:iCs/>
                      <w:color w:val="000000"/>
                      <w:kern w:val="0"/>
                      <w:lang w:eastAsia="hu-HU"/>
                      <w14:ligatures w14:val="none"/>
                    </w:rPr>
                  </w:pPr>
                  <w:r w:rsidRPr="00E346FB">
                    <w:rPr>
                      <w:rFonts w:ascii="Calibri" w:eastAsia="Times New Roman" w:hAnsi="Calibri" w:cs="Calibri"/>
                      <w:color w:val="000000"/>
                      <w:kern w:val="0"/>
                      <w:lang w:eastAsia="hu-HU"/>
                      <w14:ligatures w14:val="none"/>
                    </w:rPr>
                    <w:t> </w:t>
                  </w:r>
                </w:p>
              </w:tc>
              <w:tc>
                <w:tcPr>
                  <w:tcW w:w="2127" w:type="dxa"/>
                  <w:tcBorders>
                    <w:top w:val="nil"/>
                    <w:left w:val="nil"/>
                    <w:bottom w:val="single" w:sz="4" w:space="0" w:color="auto"/>
                    <w:right w:val="single" w:sz="4" w:space="0" w:color="auto"/>
                  </w:tcBorders>
                  <w:noWrap/>
                  <w:vAlign w:val="bottom"/>
                </w:tcPr>
                <w:p w14:paraId="6C33D958" w14:textId="379EE5C8" w:rsidR="00E346FB" w:rsidRPr="00E346FB" w:rsidRDefault="00E346FB" w:rsidP="00E346FB">
                  <w:pPr>
                    <w:spacing w:after="0" w:line="240" w:lineRule="auto"/>
                    <w:jc w:val="center"/>
                    <w:rPr>
                      <w:rFonts w:ascii="Calibri" w:eastAsia="Times New Roman" w:hAnsi="Calibri" w:cs="Calibri"/>
                      <w:color w:val="000000"/>
                      <w:kern w:val="0"/>
                      <w:lang w:eastAsia="hu-HU"/>
                      <w14:ligatures w14:val="none"/>
                    </w:rPr>
                  </w:pPr>
                  <w:r w:rsidRPr="00E346FB">
                    <w:rPr>
                      <w:rFonts w:ascii="Calibri" w:eastAsia="Times New Roman" w:hAnsi="Calibri" w:cs="Calibri"/>
                      <w:i/>
                      <w:iCs/>
                      <w:color w:val="000000"/>
                      <w:kern w:val="0"/>
                      <w:lang w:eastAsia="hu-HU"/>
                      <w14:ligatures w14:val="none"/>
                    </w:rPr>
                    <w:t xml:space="preserve">bruttó bér </w:t>
                  </w:r>
                  <w:r>
                    <w:rPr>
                      <w:rFonts w:ascii="Calibri" w:eastAsia="Times New Roman" w:hAnsi="Calibri" w:cs="Calibri"/>
                      <w:i/>
                      <w:iCs/>
                      <w:color w:val="000000"/>
                      <w:kern w:val="0"/>
                      <w:lang w:eastAsia="hu-HU"/>
                      <w14:ligatures w14:val="none"/>
                    </w:rPr>
                    <w:t>Ft-ban</w:t>
                  </w:r>
                </w:p>
              </w:tc>
              <w:tc>
                <w:tcPr>
                  <w:tcW w:w="3543" w:type="dxa"/>
                  <w:tcBorders>
                    <w:top w:val="nil"/>
                    <w:left w:val="nil"/>
                    <w:bottom w:val="single" w:sz="4" w:space="0" w:color="auto"/>
                    <w:right w:val="single" w:sz="4" w:space="0" w:color="auto"/>
                  </w:tcBorders>
                  <w:noWrap/>
                  <w:vAlign w:val="bottom"/>
                </w:tcPr>
                <w:p w14:paraId="1C25EB19" w14:textId="65E20571" w:rsidR="00E346FB" w:rsidRPr="00E346FB" w:rsidRDefault="00E346FB" w:rsidP="00E346FB">
                  <w:pPr>
                    <w:spacing w:after="0" w:line="240" w:lineRule="auto"/>
                    <w:jc w:val="center"/>
                    <w:rPr>
                      <w:rFonts w:ascii="Calibri" w:eastAsia="Times New Roman" w:hAnsi="Calibri" w:cs="Calibri"/>
                      <w:color w:val="000000"/>
                      <w:kern w:val="0"/>
                      <w:lang w:eastAsia="hu-HU"/>
                      <w14:ligatures w14:val="none"/>
                    </w:rPr>
                  </w:pPr>
                  <w:r w:rsidRPr="00E346FB">
                    <w:rPr>
                      <w:rFonts w:ascii="Calibri" w:eastAsia="Times New Roman" w:hAnsi="Calibri" w:cs="Calibri"/>
                      <w:i/>
                      <w:iCs/>
                      <w:color w:val="000000"/>
                      <w:kern w:val="0"/>
                      <w:lang w:eastAsia="hu-HU"/>
                      <w14:ligatures w14:val="none"/>
                    </w:rPr>
                    <w:t>szoc</w:t>
                  </w:r>
                  <w:r>
                    <w:rPr>
                      <w:rFonts w:ascii="Calibri" w:eastAsia="Times New Roman" w:hAnsi="Calibri" w:cs="Calibri"/>
                      <w:i/>
                      <w:iCs/>
                      <w:color w:val="000000"/>
                      <w:kern w:val="0"/>
                      <w:lang w:eastAsia="hu-HU"/>
                      <w14:ligatures w14:val="none"/>
                    </w:rPr>
                    <w:t xml:space="preserve">iális </w:t>
                  </w:r>
                  <w:r w:rsidRPr="00E346FB">
                    <w:rPr>
                      <w:rFonts w:ascii="Calibri" w:eastAsia="Times New Roman" w:hAnsi="Calibri" w:cs="Calibri"/>
                      <w:i/>
                      <w:iCs/>
                      <w:color w:val="000000"/>
                      <w:kern w:val="0"/>
                      <w:lang w:eastAsia="hu-HU"/>
                      <w14:ligatures w14:val="none"/>
                    </w:rPr>
                    <w:t>ho</w:t>
                  </w:r>
                  <w:r>
                    <w:rPr>
                      <w:rFonts w:ascii="Calibri" w:eastAsia="Times New Roman" w:hAnsi="Calibri" w:cs="Calibri"/>
                      <w:i/>
                      <w:iCs/>
                      <w:color w:val="000000"/>
                      <w:kern w:val="0"/>
                      <w:lang w:eastAsia="hu-HU"/>
                      <w14:ligatures w14:val="none"/>
                    </w:rPr>
                    <w:t>zzájárulási adó Ft-ban</w:t>
                  </w:r>
                </w:p>
              </w:tc>
            </w:tr>
            <w:tr w:rsidR="00E346FB" w:rsidRPr="00E346FB" w14:paraId="006DC674" w14:textId="77777777" w:rsidTr="00E346FB">
              <w:trPr>
                <w:trHeight w:val="300"/>
              </w:trPr>
              <w:tc>
                <w:tcPr>
                  <w:tcW w:w="859" w:type="dxa"/>
                  <w:tcBorders>
                    <w:top w:val="nil"/>
                    <w:left w:val="single" w:sz="4" w:space="0" w:color="auto"/>
                    <w:bottom w:val="single" w:sz="4" w:space="0" w:color="auto"/>
                    <w:right w:val="single" w:sz="4" w:space="0" w:color="auto"/>
                  </w:tcBorders>
                  <w:noWrap/>
                  <w:vAlign w:val="bottom"/>
                </w:tcPr>
                <w:p w14:paraId="519F0657" w14:textId="4C9A3787" w:rsidR="00E346FB" w:rsidRPr="00E346FB" w:rsidRDefault="00E346FB" w:rsidP="00E346FB">
                  <w:pPr>
                    <w:spacing w:after="0" w:line="240" w:lineRule="auto"/>
                    <w:rPr>
                      <w:rFonts w:ascii="Calibri" w:eastAsia="Times New Roman" w:hAnsi="Calibri" w:cs="Calibri"/>
                      <w:i/>
                      <w:iCs/>
                      <w:color w:val="000000"/>
                      <w:kern w:val="0"/>
                      <w:lang w:eastAsia="hu-HU"/>
                      <w14:ligatures w14:val="none"/>
                    </w:rPr>
                  </w:pPr>
                  <w:proofErr w:type="spellStart"/>
                  <w:proofErr w:type="gramStart"/>
                  <w:r w:rsidRPr="00E346FB">
                    <w:rPr>
                      <w:rFonts w:ascii="Calibri" w:eastAsia="Times New Roman" w:hAnsi="Calibri" w:cs="Calibri"/>
                      <w:i/>
                      <w:iCs/>
                      <w:color w:val="000000"/>
                      <w:kern w:val="0"/>
                      <w:lang w:eastAsia="hu-HU"/>
                      <w14:ligatures w14:val="none"/>
                    </w:rPr>
                    <w:t>III.n.év</w:t>
                  </w:r>
                  <w:proofErr w:type="spellEnd"/>
                  <w:proofErr w:type="gramEnd"/>
                </w:p>
              </w:tc>
              <w:tc>
                <w:tcPr>
                  <w:tcW w:w="2127" w:type="dxa"/>
                  <w:tcBorders>
                    <w:top w:val="nil"/>
                    <w:left w:val="nil"/>
                    <w:bottom w:val="single" w:sz="4" w:space="0" w:color="auto"/>
                    <w:right w:val="single" w:sz="4" w:space="0" w:color="auto"/>
                  </w:tcBorders>
                  <w:noWrap/>
                  <w:vAlign w:val="bottom"/>
                </w:tcPr>
                <w:p w14:paraId="5CC318F0" w14:textId="6E436D47" w:rsidR="00E346FB" w:rsidRPr="00E346FB" w:rsidRDefault="00E346FB" w:rsidP="00E346FB">
                  <w:pPr>
                    <w:spacing w:after="0" w:line="240" w:lineRule="auto"/>
                    <w:jc w:val="center"/>
                    <w:rPr>
                      <w:rFonts w:ascii="Calibri" w:eastAsia="Times New Roman" w:hAnsi="Calibri" w:cs="Calibri"/>
                      <w:color w:val="000000"/>
                      <w:kern w:val="0"/>
                      <w:lang w:eastAsia="hu-HU"/>
                      <w14:ligatures w14:val="none"/>
                    </w:rPr>
                  </w:pPr>
                  <w:r w:rsidRPr="00E346FB">
                    <w:rPr>
                      <w:rFonts w:ascii="Calibri" w:eastAsia="Times New Roman" w:hAnsi="Calibri" w:cs="Calibri"/>
                      <w:color w:val="000000"/>
                      <w:kern w:val="0"/>
                      <w:lang w:eastAsia="hu-HU"/>
                      <w14:ligatures w14:val="none"/>
                    </w:rPr>
                    <w:t>13</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853</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593</w:t>
                  </w:r>
                </w:p>
              </w:tc>
              <w:tc>
                <w:tcPr>
                  <w:tcW w:w="3543" w:type="dxa"/>
                  <w:tcBorders>
                    <w:top w:val="nil"/>
                    <w:left w:val="nil"/>
                    <w:bottom w:val="single" w:sz="4" w:space="0" w:color="auto"/>
                    <w:right w:val="single" w:sz="4" w:space="0" w:color="auto"/>
                  </w:tcBorders>
                  <w:noWrap/>
                  <w:vAlign w:val="bottom"/>
                </w:tcPr>
                <w:p w14:paraId="43A08727" w14:textId="0430553E" w:rsidR="00E346FB" w:rsidRPr="00E346FB" w:rsidRDefault="00E346FB" w:rsidP="00E346FB">
                  <w:pPr>
                    <w:spacing w:after="0" w:line="240" w:lineRule="auto"/>
                    <w:jc w:val="center"/>
                    <w:rPr>
                      <w:rFonts w:ascii="Calibri" w:eastAsia="Times New Roman" w:hAnsi="Calibri" w:cs="Calibri"/>
                      <w:color w:val="000000"/>
                      <w:kern w:val="0"/>
                      <w:lang w:eastAsia="hu-HU"/>
                      <w14:ligatures w14:val="none"/>
                    </w:rPr>
                  </w:pPr>
                  <w:r w:rsidRPr="00E346FB">
                    <w:rPr>
                      <w:rFonts w:ascii="Calibri" w:eastAsia="Times New Roman" w:hAnsi="Calibri" w:cs="Calibri"/>
                      <w:color w:val="000000"/>
                      <w:kern w:val="0"/>
                      <w:lang w:eastAsia="hu-HU"/>
                      <w14:ligatures w14:val="none"/>
                    </w:rPr>
                    <w:t>1</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658</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771</w:t>
                  </w:r>
                </w:p>
              </w:tc>
            </w:tr>
            <w:tr w:rsidR="00E346FB" w:rsidRPr="00E346FB" w14:paraId="1015CB58" w14:textId="77777777" w:rsidTr="00E346FB">
              <w:trPr>
                <w:trHeight w:val="300"/>
              </w:trPr>
              <w:tc>
                <w:tcPr>
                  <w:tcW w:w="859" w:type="dxa"/>
                  <w:tcBorders>
                    <w:top w:val="nil"/>
                    <w:left w:val="single" w:sz="4" w:space="0" w:color="auto"/>
                    <w:bottom w:val="single" w:sz="4" w:space="0" w:color="auto"/>
                    <w:right w:val="single" w:sz="4" w:space="0" w:color="auto"/>
                  </w:tcBorders>
                  <w:noWrap/>
                  <w:vAlign w:val="bottom"/>
                </w:tcPr>
                <w:p w14:paraId="1560D850" w14:textId="7A330806" w:rsidR="00E346FB" w:rsidRPr="00E346FB" w:rsidRDefault="00E346FB" w:rsidP="00E346FB">
                  <w:pPr>
                    <w:spacing w:after="0" w:line="240" w:lineRule="auto"/>
                    <w:rPr>
                      <w:rFonts w:ascii="Calibri" w:eastAsia="Times New Roman" w:hAnsi="Calibri" w:cs="Calibri"/>
                      <w:i/>
                      <w:iCs/>
                      <w:color w:val="000000"/>
                      <w:kern w:val="0"/>
                      <w:lang w:eastAsia="hu-HU"/>
                      <w14:ligatures w14:val="none"/>
                    </w:rPr>
                  </w:pPr>
                  <w:proofErr w:type="spellStart"/>
                  <w:r w:rsidRPr="00E346FB">
                    <w:rPr>
                      <w:rFonts w:ascii="Calibri" w:eastAsia="Times New Roman" w:hAnsi="Calibri" w:cs="Calibri"/>
                      <w:i/>
                      <w:iCs/>
                      <w:color w:val="000000"/>
                      <w:kern w:val="0"/>
                      <w:lang w:eastAsia="hu-HU"/>
                      <w14:ligatures w14:val="none"/>
                    </w:rPr>
                    <w:t>II.</w:t>
                  </w:r>
                  <w:proofErr w:type="gramStart"/>
                  <w:r w:rsidRPr="00E346FB">
                    <w:rPr>
                      <w:rFonts w:ascii="Calibri" w:eastAsia="Times New Roman" w:hAnsi="Calibri" w:cs="Calibri"/>
                      <w:i/>
                      <w:iCs/>
                      <w:color w:val="000000"/>
                      <w:kern w:val="0"/>
                      <w:lang w:eastAsia="hu-HU"/>
                      <w14:ligatures w14:val="none"/>
                    </w:rPr>
                    <w:t>n.év</w:t>
                  </w:r>
                  <w:proofErr w:type="spellEnd"/>
                  <w:proofErr w:type="gramEnd"/>
                </w:p>
              </w:tc>
              <w:tc>
                <w:tcPr>
                  <w:tcW w:w="2127" w:type="dxa"/>
                  <w:tcBorders>
                    <w:top w:val="nil"/>
                    <w:left w:val="nil"/>
                    <w:bottom w:val="single" w:sz="4" w:space="0" w:color="auto"/>
                    <w:right w:val="single" w:sz="4" w:space="0" w:color="auto"/>
                  </w:tcBorders>
                  <w:noWrap/>
                  <w:vAlign w:val="bottom"/>
                </w:tcPr>
                <w:p w14:paraId="3F57320E" w14:textId="4E2B868D" w:rsidR="00E346FB" w:rsidRPr="00E346FB" w:rsidRDefault="00E346FB" w:rsidP="00E346FB">
                  <w:pPr>
                    <w:spacing w:after="0" w:line="240" w:lineRule="auto"/>
                    <w:jc w:val="center"/>
                    <w:rPr>
                      <w:rFonts w:ascii="Calibri" w:eastAsia="Times New Roman" w:hAnsi="Calibri" w:cs="Calibri"/>
                      <w:color w:val="000000"/>
                      <w:kern w:val="0"/>
                      <w:lang w:eastAsia="hu-HU"/>
                      <w14:ligatures w14:val="none"/>
                    </w:rPr>
                  </w:pPr>
                  <w:r w:rsidRPr="00E346FB">
                    <w:rPr>
                      <w:rFonts w:ascii="Calibri" w:eastAsia="Times New Roman" w:hAnsi="Calibri" w:cs="Calibri"/>
                      <w:color w:val="000000"/>
                      <w:kern w:val="0"/>
                      <w:lang w:eastAsia="hu-HU"/>
                      <w14:ligatures w14:val="none"/>
                    </w:rPr>
                    <w:t>12</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347</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808</w:t>
                  </w:r>
                </w:p>
              </w:tc>
              <w:tc>
                <w:tcPr>
                  <w:tcW w:w="3543" w:type="dxa"/>
                  <w:tcBorders>
                    <w:top w:val="nil"/>
                    <w:left w:val="nil"/>
                    <w:bottom w:val="single" w:sz="4" w:space="0" w:color="auto"/>
                    <w:right w:val="single" w:sz="4" w:space="0" w:color="auto"/>
                  </w:tcBorders>
                  <w:noWrap/>
                  <w:vAlign w:val="bottom"/>
                </w:tcPr>
                <w:p w14:paraId="0F281762" w14:textId="3446C3F2" w:rsidR="00E346FB" w:rsidRPr="00E346FB" w:rsidRDefault="00E346FB" w:rsidP="00E346FB">
                  <w:pPr>
                    <w:spacing w:after="0" w:line="240" w:lineRule="auto"/>
                    <w:jc w:val="center"/>
                    <w:rPr>
                      <w:rFonts w:ascii="Calibri" w:eastAsia="Times New Roman" w:hAnsi="Calibri" w:cs="Calibri"/>
                      <w:color w:val="000000"/>
                      <w:kern w:val="0"/>
                      <w:lang w:eastAsia="hu-HU"/>
                      <w14:ligatures w14:val="none"/>
                    </w:rPr>
                  </w:pPr>
                  <w:r w:rsidRPr="00E346FB">
                    <w:rPr>
                      <w:rFonts w:ascii="Calibri" w:eastAsia="Times New Roman" w:hAnsi="Calibri" w:cs="Calibri"/>
                      <w:color w:val="000000"/>
                      <w:kern w:val="0"/>
                      <w:lang w:eastAsia="hu-HU"/>
                      <w14:ligatures w14:val="none"/>
                    </w:rPr>
                    <w:t>1</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393</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911</w:t>
                  </w:r>
                </w:p>
              </w:tc>
            </w:tr>
            <w:tr w:rsidR="00E346FB" w:rsidRPr="00E346FB" w14:paraId="7A1335DA" w14:textId="77777777" w:rsidTr="00E346FB">
              <w:trPr>
                <w:trHeight w:val="300"/>
              </w:trPr>
              <w:tc>
                <w:tcPr>
                  <w:tcW w:w="859" w:type="dxa"/>
                  <w:tcBorders>
                    <w:top w:val="nil"/>
                    <w:left w:val="single" w:sz="4" w:space="0" w:color="auto"/>
                    <w:bottom w:val="single" w:sz="4" w:space="0" w:color="auto"/>
                    <w:right w:val="single" w:sz="4" w:space="0" w:color="auto"/>
                  </w:tcBorders>
                  <w:noWrap/>
                  <w:vAlign w:val="bottom"/>
                  <w:hideMark/>
                </w:tcPr>
                <w:p w14:paraId="68F8DDD0" w14:textId="50396C56" w:rsidR="00E346FB" w:rsidRPr="00E346FB" w:rsidRDefault="00E346FB" w:rsidP="00E346FB">
                  <w:pPr>
                    <w:spacing w:after="0" w:line="240" w:lineRule="auto"/>
                    <w:rPr>
                      <w:rFonts w:ascii="Calibri" w:eastAsia="Times New Roman" w:hAnsi="Calibri" w:cs="Calibri"/>
                      <w:i/>
                      <w:iCs/>
                      <w:color w:val="000000"/>
                      <w:kern w:val="0"/>
                      <w:lang w:eastAsia="hu-HU"/>
                      <w14:ligatures w14:val="none"/>
                    </w:rPr>
                  </w:pPr>
                  <w:proofErr w:type="spellStart"/>
                  <w:r w:rsidRPr="00E346FB">
                    <w:rPr>
                      <w:rFonts w:ascii="Calibri" w:eastAsia="Times New Roman" w:hAnsi="Calibri" w:cs="Calibri"/>
                      <w:i/>
                      <w:iCs/>
                      <w:color w:val="000000"/>
                      <w:kern w:val="0"/>
                      <w:lang w:eastAsia="hu-HU"/>
                      <w14:ligatures w14:val="none"/>
                    </w:rPr>
                    <w:t>I.név</w:t>
                  </w:r>
                  <w:proofErr w:type="spellEnd"/>
                  <w:r w:rsidRPr="00E346FB">
                    <w:rPr>
                      <w:rFonts w:ascii="Calibri" w:eastAsia="Times New Roman" w:hAnsi="Calibri" w:cs="Calibri"/>
                      <w:i/>
                      <w:iCs/>
                      <w:color w:val="000000"/>
                      <w:kern w:val="0"/>
                      <w:lang w:eastAsia="hu-HU"/>
                      <w14:ligatures w14:val="none"/>
                    </w:rPr>
                    <w:t>.</w:t>
                  </w:r>
                </w:p>
              </w:tc>
              <w:tc>
                <w:tcPr>
                  <w:tcW w:w="2127" w:type="dxa"/>
                  <w:tcBorders>
                    <w:top w:val="nil"/>
                    <w:left w:val="nil"/>
                    <w:bottom w:val="single" w:sz="4" w:space="0" w:color="auto"/>
                    <w:right w:val="single" w:sz="4" w:space="0" w:color="auto"/>
                  </w:tcBorders>
                  <w:noWrap/>
                  <w:vAlign w:val="bottom"/>
                  <w:hideMark/>
                </w:tcPr>
                <w:p w14:paraId="2E625320" w14:textId="477869A7" w:rsidR="00E346FB" w:rsidRPr="00E346FB" w:rsidRDefault="00E346FB" w:rsidP="00E346FB">
                  <w:pPr>
                    <w:spacing w:after="0" w:line="240" w:lineRule="auto"/>
                    <w:jc w:val="center"/>
                    <w:rPr>
                      <w:rFonts w:ascii="Calibri" w:eastAsia="Times New Roman" w:hAnsi="Calibri" w:cs="Calibri"/>
                      <w:color w:val="000000"/>
                      <w:kern w:val="0"/>
                      <w:lang w:eastAsia="hu-HU"/>
                      <w14:ligatures w14:val="none"/>
                    </w:rPr>
                  </w:pPr>
                  <w:r w:rsidRPr="00E346FB">
                    <w:rPr>
                      <w:rFonts w:ascii="Calibri" w:eastAsia="Times New Roman" w:hAnsi="Calibri" w:cs="Calibri"/>
                      <w:color w:val="000000"/>
                      <w:kern w:val="0"/>
                      <w:lang w:eastAsia="hu-HU"/>
                      <w14:ligatures w14:val="none"/>
                    </w:rPr>
                    <w:t>13</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303</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636</w:t>
                  </w:r>
                </w:p>
              </w:tc>
              <w:tc>
                <w:tcPr>
                  <w:tcW w:w="3543" w:type="dxa"/>
                  <w:tcBorders>
                    <w:top w:val="nil"/>
                    <w:left w:val="nil"/>
                    <w:bottom w:val="single" w:sz="4" w:space="0" w:color="auto"/>
                    <w:right w:val="single" w:sz="4" w:space="0" w:color="auto"/>
                  </w:tcBorders>
                  <w:noWrap/>
                  <w:vAlign w:val="bottom"/>
                  <w:hideMark/>
                </w:tcPr>
                <w:p w14:paraId="0D1BAEF2" w14:textId="599B537B" w:rsidR="00E346FB" w:rsidRPr="00E346FB" w:rsidRDefault="00E346FB" w:rsidP="00E346FB">
                  <w:pPr>
                    <w:spacing w:after="0" w:line="240" w:lineRule="auto"/>
                    <w:jc w:val="center"/>
                    <w:rPr>
                      <w:rFonts w:ascii="Calibri" w:eastAsia="Times New Roman" w:hAnsi="Calibri" w:cs="Calibri"/>
                      <w:color w:val="000000"/>
                      <w:kern w:val="0"/>
                      <w:lang w:eastAsia="hu-HU"/>
                      <w14:ligatures w14:val="none"/>
                    </w:rPr>
                  </w:pPr>
                  <w:r w:rsidRPr="00E346FB">
                    <w:rPr>
                      <w:rFonts w:ascii="Calibri" w:eastAsia="Times New Roman" w:hAnsi="Calibri" w:cs="Calibri"/>
                      <w:color w:val="000000"/>
                      <w:kern w:val="0"/>
                      <w:lang w:eastAsia="hu-HU"/>
                      <w14:ligatures w14:val="none"/>
                    </w:rPr>
                    <w:t>1</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632</w:t>
                  </w:r>
                  <w:r>
                    <w:rPr>
                      <w:rFonts w:ascii="Calibri" w:eastAsia="Times New Roman" w:hAnsi="Calibri" w:cs="Calibri"/>
                      <w:color w:val="000000"/>
                      <w:kern w:val="0"/>
                      <w:lang w:eastAsia="hu-HU"/>
                      <w14:ligatures w14:val="none"/>
                    </w:rPr>
                    <w:t>.</w:t>
                  </w:r>
                  <w:r w:rsidRPr="00E346FB">
                    <w:rPr>
                      <w:rFonts w:ascii="Calibri" w:eastAsia="Times New Roman" w:hAnsi="Calibri" w:cs="Calibri"/>
                      <w:color w:val="000000"/>
                      <w:kern w:val="0"/>
                      <w:lang w:eastAsia="hu-HU"/>
                      <w14:ligatures w14:val="none"/>
                    </w:rPr>
                    <w:t>862</w:t>
                  </w:r>
                </w:p>
              </w:tc>
            </w:tr>
          </w:tbl>
          <w:p w14:paraId="483E8B0A" w14:textId="77777777" w:rsidR="00E346FB" w:rsidRDefault="00E346FB" w:rsidP="00AA32D3">
            <w:pPr>
              <w:rPr>
                <w:b/>
                <w:bCs/>
                <w:color w:val="9CC2E5" w:themeColor="accent5" w:themeTint="99"/>
              </w:rPr>
            </w:pPr>
          </w:p>
          <w:p w14:paraId="277F10EC" w14:textId="3C894683" w:rsidR="008D643F" w:rsidRPr="00AA32D3" w:rsidRDefault="0030250B" w:rsidP="00C83E20">
            <w:r w:rsidRPr="00606A5D">
              <w:rPr>
                <w:i/>
                <w:iCs/>
              </w:rPr>
              <w:t>Archívum (</w:t>
            </w:r>
            <w:r>
              <w:rPr>
                <w:i/>
                <w:iCs/>
              </w:rPr>
              <w:t>a</w:t>
            </w:r>
            <w:r w:rsidRPr="002A1DA4">
              <w:rPr>
                <w:i/>
                <w:iCs/>
              </w:rPr>
              <w:t xml:space="preserve"> külön jogszabályban meghatározott ideig, de legalább 1 évig archívumban tartásával</w:t>
            </w:r>
            <w:r w:rsidR="00C83E20">
              <w:rPr>
                <w:i/>
                <w:iCs/>
              </w:rPr>
              <w:t>)</w:t>
            </w:r>
          </w:p>
        </w:tc>
      </w:tr>
      <w:tr w:rsidR="00835D10" w:rsidRPr="00AA32D3" w14:paraId="723B1D87" w14:textId="77777777" w:rsidTr="008D643F">
        <w:trPr>
          <w:tblCellSpacing w:w="15" w:type="dxa"/>
        </w:trPr>
        <w:tc>
          <w:tcPr>
            <w:tcW w:w="0" w:type="auto"/>
          </w:tcPr>
          <w:p w14:paraId="075680B2" w14:textId="77777777" w:rsidR="00835D10" w:rsidRPr="00AA32D3" w:rsidRDefault="00835D10" w:rsidP="00AA32D3">
            <w:pPr>
              <w:rPr>
                <w:b/>
                <w:bCs/>
              </w:rPr>
            </w:pPr>
          </w:p>
        </w:tc>
        <w:tc>
          <w:tcPr>
            <w:tcW w:w="0" w:type="auto"/>
          </w:tcPr>
          <w:p w14:paraId="1C93EEC1" w14:textId="77777777" w:rsidR="00835D10" w:rsidRPr="00AA32D3" w:rsidRDefault="00835D10" w:rsidP="00AA32D3"/>
        </w:tc>
      </w:tr>
      <w:tr w:rsidR="008D643F" w:rsidRPr="00AA32D3" w14:paraId="1A894434" w14:textId="77777777" w:rsidTr="008D643F">
        <w:trPr>
          <w:tblCellSpacing w:w="15" w:type="dxa"/>
        </w:trPr>
        <w:tc>
          <w:tcPr>
            <w:tcW w:w="0" w:type="auto"/>
            <w:hideMark/>
          </w:tcPr>
          <w:p w14:paraId="58B365FC" w14:textId="77777777" w:rsidR="008D643F" w:rsidRPr="00AA32D3" w:rsidRDefault="008D643F" w:rsidP="00AA32D3">
            <w:r w:rsidRPr="00AA32D3">
              <w:rPr>
                <w:b/>
                <w:bCs/>
              </w:rPr>
              <w:t>3.</w:t>
            </w:r>
          </w:p>
        </w:tc>
        <w:tc>
          <w:tcPr>
            <w:tcW w:w="0" w:type="auto"/>
            <w:hideMark/>
          </w:tcPr>
          <w:p w14:paraId="52F02614" w14:textId="7CBD3BCA" w:rsidR="008D643F" w:rsidRDefault="008D643F" w:rsidP="007206CE">
            <w:pPr>
              <w:jc w:val="both"/>
            </w:pPr>
            <w:r w:rsidRPr="00AA32D3">
              <w:t>A közfeladatot ellátó szerv által nyújtott, az államháztartásról szóló törvény szerinti költségvetési támogatások kedvezményezettjeinek nevére, a támogatás céljára, összegére, továbbá a támogatási program megvalósítási helyére vonatkozó adatok, kivéve, ha a közzététel előtt a költségvetési támogatást visszavonják vagy arról a kedvezményezett lemond</w:t>
            </w:r>
            <w:r w:rsidR="0030250B">
              <w:t xml:space="preserve"> (megőrzés: a közzétételt követő </w:t>
            </w:r>
            <w:r w:rsidR="006019DB">
              <w:t>5</w:t>
            </w:r>
            <w:r w:rsidR="0030250B">
              <w:t xml:space="preserve"> évig)</w:t>
            </w:r>
          </w:p>
          <w:p w14:paraId="5F68F7BF" w14:textId="66BDC183" w:rsidR="00C83E20" w:rsidRDefault="00C83E20" w:rsidP="00AA32D3">
            <w:r>
              <w:t>az Önkormányzat ilyen támogatást nem nyújt</w:t>
            </w:r>
          </w:p>
          <w:p w14:paraId="755C6935" w14:textId="77777777" w:rsidR="008D643F" w:rsidRPr="00AA32D3" w:rsidRDefault="008D643F" w:rsidP="0030250B"/>
        </w:tc>
      </w:tr>
      <w:tr w:rsidR="008D643F" w:rsidRPr="00AA32D3" w14:paraId="36F63737" w14:textId="77777777" w:rsidTr="008D643F">
        <w:trPr>
          <w:tblCellSpacing w:w="15" w:type="dxa"/>
        </w:trPr>
        <w:tc>
          <w:tcPr>
            <w:tcW w:w="0" w:type="auto"/>
            <w:hideMark/>
          </w:tcPr>
          <w:p w14:paraId="1F0A307F" w14:textId="77777777" w:rsidR="008D643F" w:rsidRPr="00AA32D3" w:rsidRDefault="008D643F" w:rsidP="00AA32D3">
            <w:r w:rsidRPr="00AA32D3">
              <w:rPr>
                <w:b/>
                <w:bCs/>
              </w:rPr>
              <w:t>4.</w:t>
            </w:r>
          </w:p>
        </w:tc>
        <w:tc>
          <w:tcPr>
            <w:tcW w:w="0" w:type="auto"/>
            <w:hideMark/>
          </w:tcPr>
          <w:p w14:paraId="7A7DAED8" w14:textId="77777777" w:rsidR="007206CE" w:rsidRDefault="008D643F" w:rsidP="007206CE">
            <w:pPr>
              <w:jc w:val="both"/>
            </w:pPr>
            <w:r w:rsidRPr="00AA32D3">
              <w:t xml:space="preserve">Az államháztartás pénzeszközei felhasználásával, az államháztartáshoz tartozó vagyonnal történő gazdálkodással összefüggő, ötmillió forintot elérő vagy azt meghaladó értékű árubeszerzésre, építési beruházásra, szolgáltatás megrendelésre, vagyonértékesítésre, vagyonhasznosításra, vagyon </w:t>
            </w:r>
            <w:r w:rsidRPr="00AA32D3">
              <w:lastRenderedPageBreak/>
              <w:t xml:space="preserve">vagy vagyoni értékű jog átadására, valamint koncesszióba adásra vonatkozó </w:t>
            </w:r>
            <w:r w:rsidRPr="00F754FC">
              <w:t>szerződések megnevezése (típusa), tárgya, a szerződést kötő felek neve, a szerződés értéke, határozott időre kötött szerződés esetében annak időtartama, valamint az említett adatok változásai</w:t>
            </w:r>
            <w:r w:rsidRPr="00AA32D3">
              <w:t>, a védelmi és biztonsági célú beszerzések adatai és a minősített adatok, továbbá a közbeszerzésekről szóló 2015. évi CXLIII. törvény 9. § (1) bekezdés b) pontja szerinti beszerzések és az azok eredményeként kötött szerződések adatai kivételével</w:t>
            </w:r>
            <w:r w:rsidR="007206CE">
              <w:t xml:space="preserve">. </w:t>
            </w:r>
          </w:p>
          <w:p w14:paraId="0EDB2607" w14:textId="42A986BC" w:rsidR="008D643F" w:rsidRDefault="008D643F" w:rsidP="007206CE">
            <w:pPr>
              <w:jc w:val="both"/>
            </w:pPr>
            <w:r w:rsidRPr="00AA32D3">
              <w:t>A szerződés értéke alatt a szerződés tárgyáért kikötött – általános forgalmi adó nélkül számított – ellenszolgáltatást kell érteni, ingyenes ügylet esetén a vagyon piaci vagy könyv szerinti értéke közül a magasabb összeget kell figyelembe venni. Az időszakonként visszatérő – egy évnél hosszabb időtartamra kötött – szerződéseknél az érték kiszámításakor az ellenszolgáltatás egy évre számított összegét kell alapul venni. Az egy költségvetési évben ugyanazon szerződő féllel kötött azonos tárgyú szerződések értékét egybe kell számítani</w:t>
            </w:r>
            <w:r w:rsidR="006019DB">
              <w:t xml:space="preserve"> (megőrzés: a közzétételt követő 5 évig)</w:t>
            </w:r>
          </w:p>
          <w:p w14:paraId="0A1238D2" w14:textId="69CE5EF0" w:rsidR="002367E7" w:rsidRPr="002367E7" w:rsidRDefault="002D03B6" w:rsidP="00AA32D3">
            <w:pPr>
              <w:rPr>
                <w:b/>
                <w:bCs/>
                <w:color w:val="9CC2E5" w:themeColor="accent5" w:themeTint="99"/>
              </w:rPr>
            </w:pPr>
            <w:r>
              <w:object w:dxaOrig="1540" w:dyaOrig="993" w14:anchorId="05FA2E49">
                <v:shape id="_x0000_i1114" type="#_x0000_t75" style="width:77.25pt;height:49.5pt" o:ole="">
                  <v:imagedata r:id="rId221" o:title=""/>
                </v:shape>
                <o:OLEObject Type="Embed" ProgID="Acrobat.Document.DC" ShapeID="_x0000_i1114" DrawAspect="Icon" ObjectID="_1835246805" r:id="rId222"/>
              </w:object>
            </w:r>
          </w:p>
          <w:p w14:paraId="64F3350D" w14:textId="16D6C133" w:rsidR="008D643F" w:rsidRPr="00AA32D3" w:rsidRDefault="008D643F" w:rsidP="00AA32D3"/>
        </w:tc>
      </w:tr>
      <w:tr w:rsidR="008D643F" w:rsidRPr="00AA32D3" w14:paraId="3697F304" w14:textId="77777777" w:rsidTr="008D643F">
        <w:trPr>
          <w:tblCellSpacing w:w="15" w:type="dxa"/>
        </w:trPr>
        <w:tc>
          <w:tcPr>
            <w:tcW w:w="0" w:type="auto"/>
            <w:hideMark/>
          </w:tcPr>
          <w:p w14:paraId="1EB1155F" w14:textId="77777777" w:rsidR="008D643F" w:rsidRPr="00AA32D3" w:rsidRDefault="008D643F" w:rsidP="00AA32D3">
            <w:r w:rsidRPr="00AA32D3">
              <w:rPr>
                <w:b/>
                <w:bCs/>
              </w:rPr>
              <w:lastRenderedPageBreak/>
              <w:t>5.</w:t>
            </w:r>
          </w:p>
        </w:tc>
        <w:tc>
          <w:tcPr>
            <w:tcW w:w="0" w:type="auto"/>
            <w:hideMark/>
          </w:tcPr>
          <w:p w14:paraId="485D8AFB" w14:textId="2A62313A" w:rsidR="008D643F" w:rsidRDefault="008D643F" w:rsidP="007206CE">
            <w:pPr>
              <w:jc w:val="both"/>
            </w:pPr>
            <w:r w:rsidRPr="00AA32D3">
              <w:t>A koncesszióról szóló törvényben meghatározott nyilvános adatok (pályázati kiírások, pályázók adatai, az elbírálásról készített emlékeztetők, pályázat eredménye)</w:t>
            </w:r>
            <w:r w:rsidR="006019DB">
              <w:t xml:space="preserve"> (megőrzés: a</w:t>
            </w:r>
            <w:r w:rsidR="006019DB" w:rsidRPr="002A1DA4">
              <w:t xml:space="preserve"> külön jogszabályban meghatározott ideig, de legalább 1 évig archívumban tartásával</w:t>
            </w:r>
            <w:r w:rsidR="006019DB">
              <w:t>)</w:t>
            </w:r>
          </w:p>
          <w:p w14:paraId="2643F282" w14:textId="042D6657" w:rsidR="00D30F85" w:rsidRDefault="00D30F85" w:rsidP="00AA32D3">
            <w:r>
              <w:t>szervezetünk esetén nem értelmezett</w:t>
            </w:r>
          </w:p>
          <w:p w14:paraId="0A8DA692" w14:textId="77777777" w:rsidR="008D643F" w:rsidRPr="00AA32D3" w:rsidRDefault="008D643F" w:rsidP="006019DB"/>
        </w:tc>
      </w:tr>
      <w:tr w:rsidR="008D643F" w:rsidRPr="00AA32D3" w14:paraId="2D8C9E1C" w14:textId="77777777" w:rsidTr="008D643F">
        <w:trPr>
          <w:tblCellSpacing w:w="15" w:type="dxa"/>
        </w:trPr>
        <w:tc>
          <w:tcPr>
            <w:tcW w:w="0" w:type="auto"/>
            <w:hideMark/>
          </w:tcPr>
          <w:p w14:paraId="7E52A263" w14:textId="77777777" w:rsidR="008D643F" w:rsidRPr="00AA32D3" w:rsidRDefault="008D643F" w:rsidP="00AA32D3">
            <w:r w:rsidRPr="00AA32D3">
              <w:rPr>
                <w:b/>
                <w:bCs/>
              </w:rPr>
              <w:t>6.</w:t>
            </w:r>
          </w:p>
        </w:tc>
        <w:tc>
          <w:tcPr>
            <w:tcW w:w="0" w:type="auto"/>
            <w:hideMark/>
          </w:tcPr>
          <w:p w14:paraId="4FBC7439" w14:textId="44411A02" w:rsidR="008D643F" w:rsidRDefault="008D643F" w:rsidP="007206CE">
            <w:pPr>
              <w:jc w:val="both"/>
            </w:pPr>
            <w:r w:rsidRPr="00AA32D3">
              <w:t xml:space="preserve">A közfeladatot ellátó szerv által nem alapfeladatai ellátására (így különösen egyesület támogatására, </w:t>
            </w:r>
            <w:proofErr w:type="spellStart"/>
            <w:r w:rsidRPr="00AA32D3">
              <w:t>foglalkoztatottai</w:t>
            </w:r>
            <w:proofErr w:type="spellEnd"/>
            <w:r w:rsidRPr="00AA32D3">
              <w:t xml:space="preserve"> szakmai és munkavállalói érdek-képviseleti szervei számára, foglalkoztatottjai, ellátottjai oktatási, kulturális, szociális és sporttevékenységet segítő szervezet támogatására, alapítványok által ellátott feladatokkal összefüggő kifizetésre) fordított, ötmillió forintot meghaladó kifizetések</w:t>
            </w:r>
            <w:r w:rsidR="006019DB">
              <w:t xml:space="preserve"> (megőrzés: a</w:t>
            </w:r>
            <w:r w:rsidR="006019DB" w:rsidRPr="002A1DA4">
              <w:t xml:space="preserve"> külön jogszabályban meghatározott ideig, de legalább 1 évig archívumban tartásával</w:t>
            </w:r>
            <w:r w:rsidR="006019DB">
              <w:t>)</w:t>
            </w:r>
          </w:p>
          <w:p w14:paraId="695A723B" w14:textId="4DDD2D2E" w:rsidR="00193B2E" w:rsidRDefault="00193B2E" w:rsidP="00AA32D3">
            <w:r>
              <w:t>szervezetünk esetén nem értelmezett</w:t>
            </w:r>
          </w:p>
          <w:p w14:paraId="432CAA2C" w14:textId="77777777" w:rsidR="008D643F" w:rsidRPr="00AA32D3" w:rsidRDefault="008D643F" w:rsidP="006019DB"/>
        </w:tc>
      </w:tr>
      <w:tr w:rsidR="008D643F" w:rsidRPr="00AA32D3" w14:paraId="03CA744F" w14:textId="77777777" w:rsidTr="008D643F">
        <w:trPr>
          <w:tblCellSpacing w:w="15" w:type="dxa"/>
        </w:trPr>
        <w:tc>
          <w:tcPr>
            <w:tcW w:w="0" w:type="auto"/>
            <w:hideMark/>
          </w:tcPr>
          <w:p w14:paraId="069A717D" w14:textId="77777777" w:rsidR="008D643F" w:rsidRPr="00AA32D3" w:rsidRDefault="008D643F" w:rsidP="00AA32D3">
            <w:r w:rsidRPr="00AA32D3">
              <w:rPr>
                <w:b/>
                <w:bCs/>
              </w:rPr>
              <w:t>7.</w:t>
            </w:r>
          </w:p>
        </w:tc>
        <w:tc>
          <w:tcPr>
            <w:tcW w:w="0" w:type="auto"/>
            <w:hideMark/>
          </w:tcPr>
          <w:p w14:paraId="6E008FAA" w14:textId="77777777" w:rsidR="008D643F" w:rsidRPr="00AA32D3" w:rsidRDefault="008D643F" w:rsidP="00AA32D3">
            <w:r w:rsidRPr="00AA32D3">
              <w:t>Az Európai Unió támogatásával megvalósuló fejlesztések leírása, az azokra vonatkozó szerződések</w:t>
            </w:r>
          </w:p>
        </w:tc>
      </w:tr>
      <w:tr w:rsidR="008D643F" w:rsidRPr="00AA32D3" w14:paraId="58371107" w14:textId="77777777" w:rsidTr="008D643F">
        <w:trPr>
          <w:tblCellSpacing w:w="15" w:type="dxa"/>
        </w:trPr>
        <w:tc>
          <w:tcPr>
            <w:tcW w:w="0" w:type="auto"/>
          </w:tcPr>
          <w:p w14:paraId="184BB291" w14:textId="77777777" w:rsidR="008D643F" w:rsidRPr="00AA32D3" w:rsidRDefault="008D643F" w:rsidP="00AA32D3">
            <w:pPr>
              <w:rPr>
                <w:b/>
                <w:bCs/>
              </w:rPr>
            </w:pPr>
          </w:p>
        </w:tc>
        <w:tc>
          <w:tcPr>
            <w:tcW w:w="0" w:type="auto"/>
          </w:tcPr>
          <w:p w14:paraId="360F8614" w14:textId="77777777" w:rsidR="006019DB" w:rsidRDefault="006019DB" w:rsidP="006019DB">
            <w:r w:rsidRPr="00606A5D">
              <w:rPr>
                <w:i/>
                <w:iCs/>
              </w:rPr>
              <w:t>Archívum (a</w:t>
            </w:r>
            <w:r w:rsidRPr="002A1DA4">
              <w:rPr>
                <w:i/>
                <w:iCs/>
              </w:rPr>
              <w:t>z előző állapot 1 évig archívumban tartásával</w:t>
            </w:r>
            <w:r w:rsidRPr="00606A5D">
              <w:rPr>
                <w:i/>
                <w:iCs/>
              </w:rPr>
              <w:t>)</w:t>
            </w:r>
          </w:p>
          <w:p w14:paraId="2B0E21E5" w14:textId="391B1F32" w:rsidR="008D643F" w:rsidRPr="00AA32D3" w:rsidRDefault="00193B2E" w:rsidP="00AA32D3">
            <w:r>
              <w:t>szervezetünk esetén nem értelmezett</w:t>
            </w:r>
          </w:p>
        </w:tc>
      </w:tr>
      <w:tr w:rsidR="008D643F" w:rsidRPr="00AA32D3" w14:paraId="29C1B120" w14:textId="77777777" w:rsidTr="008D643F">
        <w:trPr>
          <w:tblCellSpacing w:w="15" w:type="dxa"/>
        </w:trPr>
        <w:tc>
          <w:tcPr>
            <w:tcW w:w="0" w:type="auto"/>
            <w:hideMark/>
          </w:tcPr>
          <w:p w14:paraId="08DCB539" w14:textId="77777777" w:rsidR="008D643F" w:rsidRPr="00AA32D3" w:rsidRDefault="008D643F" w:rsidP="00AA32D3">
            <w:r w:rsidRPr="00AA32D3">
              <w:rPr>
                <w:b/>
                <w:bCs/>
              </w:rPr>
              <w:t>8.</w:t>
            </w:r>
          </w:p>
        </w:tc>
        <w:tc>
          <w:tcPr>
            <w:tcW w:w="0" w:type="auto"/>
            <w:hideMark/>
          </w:tcPr>
          <w:p w14:paraId="1856E10B" w14:textId="77777777" w:rsidR="008D643F" w:rsidRDefault="008D643F" w:rsidP="002D03B6">
            <w:pPr>
              <w:jc w:val="both"/>
            </w:pPr>
            <w:r w:rsidRPr="00AA32D3">
              <w:t>Közbeszerzési információk (éves terv, összegzés az ajánlatok elbírálásáról, a megkötött szerződésekről)</w:t>
            </w:r>
          </w:p>
          <w:p w14:paraId="769E2785" w14:textId="2C5F0F54" w:rsidR="00576819" w:rsidRDefault="00576819" w:rsidP="00AA32D3">
            <w:r>
              <w:t>szervezetünk esetén nem értelmezett</w:t>
            </w:r>
          </w:p>
          <w:p w14:paraId="0C978EC0" w14:textId="77777777" w:rsidR="006019DB" w:rsidRDefault="006019DB" w:rsidP="006019DB">
            <w:r w:rsidRPr="00606A5D">
              <w:rPr>
                <w:i/>
                <w:iCs/>
              </w:rPr>
              <w:t>Archívum (a</w:t>
            </w:r>
            <w:r w:rsidRPr="002A1DA4">
              <w:rPr>
                <w:i/>
                <w:iCs/>
              </w:rPr>
              <w:t>z előző állapot 1 évig archívumban tartásával</w:t>
            </w:r>
            <w:r w:rsidRPr="00606A5D">
              <w:rPr>
                <w:i/>
                <w:iCs/>
              </w:rPr>
              <w:t>)</w:t>
            </w:r>
          </w:p>
          <w:p w14:paraId="1620F9DE" w14:textId="71F64C29" w:rsidR="00281086" w:rsidRPr="00AA32D3" w:rsidRDefault="00281086" w:rsidP="00AA32D3"/>
        </w:tc>
      </w:tr>
    </w:tbl>
    <w:p w14:paraId="03935C9B" w14:textId="77777777" w:rsidR="0040317F" w:rsidRDefault="0040317F"/>
    <w:sectPr w:rsidR="0040317F" w:rsidSect="000A0D74">
      <w:pgSz w:w="11906" w:h="16838"/>
      <w:pgMar w:top="1417" w:right="1417" w:bottom="1135"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2F86306"/>
    <w:multiLevelType w:val="hybridMultilevel"/>
    <w:tmpl w:val="3A6A77C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16cid:durableId="4887121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32D3"/>
    <w:rsid w:val="000260B7"/>
    <w:rsid w:val="000560BA"/>
    <w:rsid w:val="00057B19"/>
    <w:rsid w:val="00067020"/>
    <w:rsid w:val="0007170E"/>
    <w:rsid w:val="000A0D74"/>
    <w:rsid w:val="000F6D0F"/>
    <w:rsid w:val="00147B61"/>
    <w:rsid w:val="001556EE"/>
    <w:rsid w:val="001763BA"/>
    <w:rsid w:val="00192FC2"/>
    <w:rsid w:val="00193B2E"/>
    <w:rsid w:val="001F6CAA"/>
    <w:rsid w:val="00210B0E"/>
    <w:rsid w:val="00226371"/>
    <w:rsid w:val="00226D62"/>
    <w:rsid w:val="00230BC5"/>
    <w:rsid w:val="002347EF"/>
    <w:rsid w:val="002367E7"/>
    <w:rsid w:val="00265A47"/>
    <w:rsid w:val="00281086"/>
    <w:rsid w:val="00297277"/>
    <w:rsid w:val="002D03B6"/>
    <w:rsid w:val="002E0218"/>
    <w:rsid w:val="002E4841"/>
    <w:rsid w:val="002F0BF1"/>
    <w:rsid w:val="002F2D6A"/>
    <w:rsid w:val="0030250B"/>
    <w:rsid w:val="00317CD6"/>
    <w:rsid w:val="00333A0F"/>
    <w:rsid w:val="00337139"/>
    <w:rsid w:val="00344B8F"/>
    <w:rsid w:val="0038011D"/>
    <w:rsid w:val="003A131B"/>
    <w:rsid w:val="0040317F"/>
    <w:rsid w:val="004322FA"/>
    <w:rsid w:val="004358D7"/>
    <w:rsid w:val="004912BE"/>
    <w:rsid w:val="004C37E6"/>
    <w:rsid w:val="004D0725"/>
    <w:rsid w:val="004F1095"/>
    <w:rsid w:val="00555AEE"/>
    <w:rsid w:val="00576819"/>
    <w:rsid w:val="005D554B"/>
    <w:rsid w:val="005E28F2"/>
    <w:rsid w:val="006019DB"/>
    <w:rsid w:val="00606A5D"/>
    <w:rsid w:val="006240E2"/>
    <w:rsid w:val="006A04F7"/>
    <w:rsid w:val="006E4F74"/>
    <w:rsid w:val="007007E8"/>
    <w:rsid w:val="00711408"/>
    <w:rsid w:val="007206CE"/>
    <w:rsid w:val="00773F64"/>
    <w:rsid w:val="007A23F1"/>
    <w:rsid w:val="007B1925"/>
    <w:rsid w:val="007D4E60"/>
    <w:rsid w:val="00835D10"/>
    <w:rsid w:val="0087799E"/>
    <w:rsid w:val="00877ADF"/>
    <w:rsid w:val="008B2D7A"/>
    <w:rsid w:val="008B707A"/>
    <w:rsid w:val="008D643F"/>
    <w:rsid w:val="00906897"/>
    <w:rsid w:val="00925A7F"/>
    <w:rsid w:val="009519E8"/>
    <w:rsid w:val="0098431E"/>
    <w:rsid w:val="0098596F"/>
    <w:rsid w:val="009E19D1"/>
    <w:rsid w:val="00A82746"/>
    <w:rsid w:val="00AA32AE"/>
    <w:rsid w:val="00AA32D3"/>
    <w:rsid w:val="00AD1DAD"/>
    <w:rsid w:val="00B07612"/>
    <w:rsid w:val="00B40F2B"/>
    <w:rsid w:val="00B56E22"/>
    <w:rsid w:val="00B77A5A"/>
    <w:rsid w:val="00B84A1E"/>
    <w:rsid w:val="00BA0CEA"/>
    <w:rsid w:val="00BA121B"/>
    <w:rsid w:val="00BA1C35"/>
    <w:rsid w:val="00BC5825"/>
    <w:rsid w:val="00BC675D"/>
    <w:rsid w:val="00BF0DFA"/>
    <w:rsid w:val="00C0647C"/>
    <w:rsid w:val="00C15FC0"/>
    <w:rsid w:val="00C30134"/>
    <w:rsid w:val="00C41942"/>
    <w:rsid w:val="00C73035"/>
    <w:rsid w:val="00C816B9"/>
    <w:rsid w:val="00C83E20"/>
    <w:rsid w:val="00C85E88"/>
    <w:rsid w:val="00CA456D"/>
    <w:rsid w:val="00CA4B69"/>
    <w:rsid w:val="00CA4D99"/>
    <w:rsid w:val="00CC091A"/>
    <w:rsid w:val="00CD25BB"/>
    <w:rsid w:val="00CD64CE"/>
    <w:rsid w:val="00CD64EF"/>
    <w:rsid w:val="00CF244B"/>
    <w:rsid w:val="00D0283F"/>
    <w:rsid w:val="00D25B11"/>
    <w:rsid w:val="00D30F85"/>
    <w:rsid w:val="00D50DDA"/>
    <w:rsid w:val="00D54FCE"/>
    <w:rsid w:val="00DB18CD"/>
    <w:rsid w:val="00DD4651"/>
    <w:rsid w:val="00E1050E"/>
    <w:rsid w:val="00E271DE"/>
    <w:rsid w:val="00E346FB"/>
    <w:rsid w:val="00E51883"/>
    <w:rsid w:val="00EB4630"/>
    <w:rsid w:val="00EC2E24"/>
    <w:rsid w:val="00F648BF"/>
    <w:rsid w:val="00F71550"/>
    <w:rsid w:val="00F754FC"/>
    <w:rsid w:val="00F942D3"/>
    <w:rsid w:val="00FA51F9"/>
    <w:rsid w:val="00FB320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F677A9"/>
  <w15:chartTrackingRefBased/>
  <w15:docId w15:val="{5C7D7504-172C-4545-B662-28EACFE5E0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hu-H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paragraph" w:styleId="Cmsor1">
    <w:name w:val="heading 1"/>
    <w:basedOn w:val="Norml"/>
    <w:next w:val="Norml"/>
    <w:link w:val="Cmsor1Char"/>
    <w:uiPriority w:val="9"/>
    <w:qFormat/>
    <w:rsid w:val="00AA32D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Cmsor2">
    <w:name w:val="heading 2"/>
    <w:basedOn w:val="Norml"/>
    <w:next w:val="Norml"/>
    <w:link w:val="Cmsor2Char"/>
    <w:uiPriority w:val="9"/>
    <w:semiHidden/>
    <w:unhideWhenUsed/>
    <w:qFormat/>
    <w:rsid w:val="00AA32D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Cmsor3">
    <w:name w:val="heading 3"/>
    <w:basedOn w:val="Norml"/>
    <w:next w:val="Norml"/>
    <w:link w:val="Cmsor3Char"/>
    <w:uiPriority w:val="9"/>
    <w:semiHidden/>
    <w:unhideWhenUsed/>
    <w:qFormat/>
    <w:rsid w:val="00AA32D3"/>
    <w:pPr>
      <w:keepNext/>
      <w:keepLines/>
      <w:spacing w:before="160" w:after="80"/>
      <w:outlineLvl w:val="2"/>
    </w:pPr>
    <w:rPr>
      <w:rFonts w:eastAsiaTheme="majorEastAsia" w:cstheme="majorBidi"/>
      <w:color w:val="2F5496" w:themeColor="accent1" w:themeShade="BF"/>
      <w:sz w:val="28"/>
      <w:szCs w:val="28"/>
    </w:rPr>
  </w:style>
  <w:style w:type="paragraph" w:styleId="Cmsor4">
    <w:name w:val="heading 4"/>
    <w:basedOn w:val="Norml"/>
    <w:next w:val="Norml"/>
    <w:link w:val="Cmsor4Char"/>
    <w:uiPriority w:val="9"/>
    <w:semiHidden/>
    <w:unhideWhenUsed/>
    <w:qFormat/>
    <w:rsid w:val="00AA32D3"/>
    <w:pPr>
      <w:keepNext/>
      <w:keepLines/>
      <w:spacing w:before="80" w:after="40"/>
      <w:outlineLvl w:val="3"/>
    </w:pPr>
    <w:rPr>
      <w:rFonts w:eastAsiaTheme="majorEastAsia" w:cstheme="majorBidi"/>
      <w:i/>
      <w:iCs/>
      <w:color w:val="2F5496" w:themeColor="accent1" w:themeShade="BF"/>
    </w:rPr>
  </w:style>
  <w:style w:type="paragraph" w:styleId="Cmsor5">
    <w:name w:val="heading 5"/>
    <w:basedOn w:val="Norml"/>
    <w:next w:val="Norml"/>
    <w:link w:val="Cmsor5Char"/>
    <w:uiPriority w:val="9"/>
    <w:semiHidden/>
    <w:unhideWhenUsed/>
    <w:qFormat/>
    <w:rsid w:val="00AA32D3"/>
    <w:pPr>
      <w:keepNext/>
      <w:keepLines/>
      <w:spacing w:before="80" w:after="40"/>
      <w:outlineLvl w:val="4"/>
    </w:pPr>
    <w:rPr>
      <w:rFonts w:eastAsiaTheme="majorEastAsia" w:cstheme="majorBidi"/>
      <w:color w:val="2F5496" w:themeColor="accent1" w:themeShade="BF"/>
    </w:rPr>
  </w:style>
  <w:style w:type="paragraph" w:styleId="Cmsor6">
    <w:name w:val="heading 6"/>
    <w:basedOn w:val="Norml"/>
    <w:next w:val="Norml"/>
    <w:link w:val="Cmsor6Char"/>
    <w:uiPriority w:val="9"/>
    <w:semiHidden/>
    <w:unhideWhenUsed/>
    <w:qFormat/>
    <w:rsid w:val="00AA32D3"/>
    <w:pPr>
      <w:keepNext/>
      <w:keepLines/>
      <w:spacing w:before="40" w:after="0"/>
      <w:outlineLvl w:val="5"/>
    </w:pPr>
    <w:rPr>
      <w:rFonts w:eastAsiaTheme="majorEastAsia" w:cstheme="majorBidi"/>
      <w:i/>
      <w:iCs/>
      <w:color w:val="595959" w:themeColor="text1" w:themeTint="A6"/>
    </w:rPr>
  </w:style>
  <w:style w:type="paragraph" w:styleId="Cmsor7">
    <w:name w:val="heading 7"/>
    <w:basedOn w:val="Norml"/>
    <w:next w:val="Norml"/>
    <w:link w:val="Cmsor7Char"/>
    <w:uiPriority w:val="9"/>
    <w:semiHidden/>
    <w:unhideWhenUsed/>
    <w:qFormat/>
    <w:rsid w:val="00AA32D3"/>
    <w:pPr>
      <w:keepNext/>
      <w:keepLines/>
      <w:spacing w:before="40" w:after="0"/>
      <w:outlineLvl w:val="6"/>
    </w:pPr>
    <w:rPr>
      <w:rFonts w:eastAsiaTheme="majorEastAsia" w:cstheme="majorBidi"/>
      <w:color w:val="595959" w:themeColor="text1" w:themeTint="A6"/>
    </w:rPr>
  </w:style>
  <w:style w:type="paragraph" w:styleId="Cmsor8">
    <w:name w:val="heading 8"/>
    <w:basedOn w:val="Norml"/>
    <w:next w:val="Norml"/>
    <w:link w:val="Cmsor8Char"/>
    <w:uiPriority w:val="9"/>
    <w:semiHidden/>
    <w:unhideWhenUsed/>
    <w:qFormat/>
    <w:rsid w:val="00AA32D3"/>
    <w:pPr>
      <w:keepNext/>
      <w:keepLines/>
      <w:spacing w:after="0"/>
      <w:outlineLvl w:val="7"/>
    </w:pPr>
    <w:rPr>
      <w:rFonts w:eastAsiaTheme="majorEastAsia" w:cstheme="majorBidi"/>
      <w:i/>
      <w:iCs/>
      <w:color w:val="272727" w:themeColor="text1" w:themeTint="D8"/>
    </w:rPr>
  </w:style>
  <w:style w:type="paragraph" w:styleId="Cmsor9">
    <w:name w:val="heading 9"/>
    <w:basedOn w:val="Norml"/>
    <w:next w:val="Norml"/>
    <w:link w:val="Cmsor9Char"/>
    <w:uiPriority w:val="9"/>
    <w:semiHidden/>
    <w:unhideWhenUsed/>
    <w:qFormat/>
    <w:rsid w:val="00AA32D3"/>
    <w:pPr>
      <w:keepNext/>
      <w:keepLines/>
      <w:spacing w:after="0"/>
      <w:outlineLvl w:val="8"/>
    </w:pPr>
    <w:rPr>
      <w:rFonts w:eastAsiaTheme="majorEastAsia" w:cstheme="majorBidi"/>
      <w:color w:val="272727" w:themeColor="text1" w:themeTint="D8"/>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AA32D3"/>
    <w:rPr>
      <w:rFonts w:asciiTheme="majorHAnsi" w:eastAsiaTheme="majorEastAsia" w:hAnsiTheme="majorHAnsi" w:cstheme="majorBidi"/>
      <w:color w:val="2F5496" w:themeColor="accent1" w:themeShade="BF"/>
      <w:sz w:val="40"/>
      <w:szCs w:val="40"/>
    </w:rPr>
  </w:style>
  <w:style w:type="character" w:customStyle="1" w:styleId="Cmsor2Char">
    <w:name w:val="Címsor 2 Char"/>
    <w:basedOn w:val="Bekezdsalapbettpusa"/>
    <w:link w:val="Cmsor2"/>
    <w:uiPriority w:val="9"/>
    <w:semiHidden/>
    <w:rsid w:val="00AA32D3"/>
    <w:rPr>
      <w:rFonts w:asciiTheme="majorHAnsi" w:eastAsiaTheme="majorEastAsia" w:hAnsiTheme="majorHAnsi" w:cstheme="majorBidi"/>
      <w:color w:val="2F5496" w:themeColor="accent1" w:themeShade="BF"/>
      <w:sz w:val="32"/>
      <w:szCs w:val="32"/>
    </w:rPr>
  </w:style>
  <w:style w:type="character" w:customStyle="1" w:styleId="Cmsor3Char">
    <w:name w:val="Címsor 3 Char"/>
    <w:basedOn w:val="Bekezdsalapbettpusa"/>
    <w:link w:val="Cmsor3"/>
    <w:uiPriority w:val="9"/>
    <w:semiHidden/>
    <w:rsid w:val="00AA32D3"/>
    <w:rPr>
      <w:rFonts w:eastAsiaTheme="majorEastAsia" w:cstheme="majorBidi"/>
      <w:color w:val="2F5496" w:themeColor="accent1" w:themeShade="BF"/>
      <w:sz w:val="28"/>
      <w:szCs w:val="28"/>
    </w:rPr>
  </w:style>
  <w:style w:type="character" w:customStyle="1" w:styleId="Cmsor4Char">
    <w:name w:val="Címsor 4 Char"/>
    <w:basedOn w:val="Bekezdsalapbettpusa"/>
    <w:link w:val="Cmsor4"/>
    <w:uiPriority w:val="9"/>
    <w:semiHidden/>
    <w:rsid w:val="00AA32D3"/>
    <w:rPr>
      <w:rFonts w:eastAsiaTheme="majorEastAsia" w:cstheme="majorBidi"/>
      <w:i/>
      <w:iCs/>
      <w:color w:val="2F5496" w:themeColor="accent1" w:themeShade="BF"/>
    </w:rPr>
  </w:style>
  <w:style w:type="character" w:customStyle="1" w:styleId="Cmsor5Char">
    <w:name w:val="Címsor 5 Char"/>
    <w:basedOn w:val="Bekezdsalapbettpusa"/>
    <w:link w:val="Cmsor5"/>
    <w:uiPriority w:val="9"/>
    <w:semiHidden/>
    <w:rsid w:val="00AA32D3"/>
    <w:rPr>
      <w:rFonts w:eastAsiaTheme="majorEastAsia" w:cstheme="majorBidi"/>
      <w:color w:val="2F5496" w:themeColor="accent1" w:themeShade="BF"/>
    </w:rPr>
  </w:style>
  <w:style w:type="character" w:customStyle="1" w:styleId="Cmsor6Char">
    <w:name w:val="Címsor 6 Char"/>
    <w:basedOn w:val="Bekezdsalapbettpusa"/>
    <w:link w:val="Cmsor6"/>
    <w:uiPriority w:val="9"/>
    <w:semiHidden/>
    <w:rsid w:val="00AA32D3"/>
    <w:rPr>
      <w:rFonts w:eastAsiaTheme="majorEastAsia" w:cstheme="majorBidi"/>
      <w:i/>
      <w:iCs/>
      <w:color w:val="595959" w:themeColor="text1" w:themeTint="A6"/>
    </w:rPr>
  </w:style>
  <w:style w:type="character" w:customStyle="1" w:styleId="Cmsor7Char">
    <w:name w:val="Címsor 7 Char"/>
    <w:basedOn w:val="Bekezdsalapbettpusa"/>
    <w:link w:val="Cmsor7"/>
    <w:uiPriority w:val="9"/>
    <w:semiHidden/>
    <w:rsid w:val="00AA32D3"/>
    <w:rPr>
      <w:rFonts w:eastAsiaTheme="majorEastAsia" w:cstheme="majorBidi"/>
      <w:color w:val="595959" w:themeColor="text1" w:themeTint="A6"/>
    </w:rPr>
  </w:style>
  <w:style w:type="character" w:customStyle="1" w:styleId="Cmsor8Char">
    <w:name w:val="Címsor 8 Char"/>
    <w:basedOn w:val="Bekezdsalapbettpusa"/>
    <w:link w:val="Cmsor8"/>
    <w:uiPriority w:val="9"/>
    <w:semiHidden/>
    <w:rsid w:val="00AA32D3"/>
    <w:rPr>
      <w:rFonts w:eastAsiaTheme="majorEastAsia" w:cstheme="majorBidi"/>
      <w:i/>
      <w:iCs/>
      <w:color w:val="272727" w:themeColor="text1" w:themeTint="D8"/>
    </w:rPr>
  </w:style>
  <w:style w:type="character" w:customStyle="1" w:styleId="Cmsor9Char">
    <w:name w:val="Címsor 9 Char"/>
    <w:basedOn w:val="Bekezdsalapbettpusa"/>
    <w:link w:val="Cmsor9"/>
    <w:uiPriority w:val="9"/>
    <w:semiHidden/>
    <w:rsid w:val="00AA32D3"/>
    <w:rPr>
      <w:rFonts w:eastAsiaTheme="majorEastAsia" w:cstheme="majorBidi"/>
      <w:color w:val="272727" w:themeColor="text1" w:themeTint="D8"/>
    </w:rPr>
  </w:style>
  <w:style w:type="paragraph" w:styleId="Cm">
    <w:name w:val="Title"/>
    <w:basedOn w:val="Norml"/>
    <w:next w:val="Norml"/>
    <w:link w:val="CmChar"/>
    <w:uiPriority w:val="10"/>
    <w:qFormat/>
    <w:rsid w:val="00AA32D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mChar">
    <w:name w:val="Cím Char"/>
    <w:basedOn w:val="Bekezdsalapbettpusa"/>
    <w:link w:val="Cm"/>
    <w:uiPriority w:val="10"/>
    <w:rsid w:val="00AA32D3"/>
    <w:rPr>
      <w:rFonts w:asciiTheme="majorHAnsi" w:eastAsiaTheme="majorEastAsia" w:hAnsiTheme="majorHAnsi" w:cstheme="majorBidi"/>
      <w:spacing w:val="-10"/>
      <w:kern w:val="28"/>
      <w:sz w:val="56"/>
      <w:szCs w:val="56"/>
    </w:rPr>
  </w:style>
  <w:style w:type="paragraph" w:styleId="Alcm">
    <w:name w:val="Subtitle"/>
    <w:basedOn w:val="Norml"/>
    <w:next w:val="Norml"/>
    <w:link w:val="AlcmChar"/>
    <w:uiPriority w:val="11"/>
    <w:qFormat/>
    <w:rsid w:val="00AA32D3"/>
    <w:pPr>
      <w:numPr>
        <w:ilvl w:val="1"/>
      </w:numPr>
    </w:pPr>
    <w:rPr>
      <w:rFonts w:eastAsiaTheme="majorEastAsia" w:cstheme="majorBidi"/>
      <w:color w:val="595959" w:themeColor="text1" w:themeTint="A6"/>
      <w:spacing w:val="15"/>
      <w:sz w:val="28"/>
      <w:szCs w:val="28"/>
    </w:rPr>
  </w:style>
  <w:style w:type="character" w:customStyle="1" w:styleId="AlcmChar">
    <w:name w:val="Alcím Char"/>
    <w:basedOn w:val="Bekezdsalapbettpusa"/>
    <w:link w:val="Alcm"/>
    <w:uiPriority w:val="11"/>
    <w:rsid w:val="00AA32D3"/>
    <w:rPr>
      <w:rFonts w:eastAsiaTheme="majorEastAsia" w:cstheme="majorBidi"/>
      <w:color w:val="595959" w:themeColor="text1" w:themeTint="A6"/>
      <w:spacing w:val="15"/>
      <w:sz w:val="28"/>
      <w:szCs w:val="28"/>
    </w:rPr>
  </w:style>
  <w:style w:type="paragraph" w:styleId="Idzet">
    <w:name w:val="Quote"/>
    <w:basedOn w:val="Norml"/>
    <w:next w:val="Norml"/>
    <w:link w:val="IdzetChar"/>
    <w:uiPriority w:val="29"/>
    <w:qFormat/>
    <w:rsid w:val="00AA32D3"/>
    <w:pPr>
      <w:spacing w:before="160"/>
      <w:jc w:val="center"/>
    </w:pPr>
    <w:rPr>
      <w:i/>
      <w:iCs/>
      <w:color w:val="404040" w:themeColor="text1" w:themeTint="BF"/>
    </w:rPr>
  </w:style>
  <w:style w:type="character" w:customStyle="1" w:styleId="IdzetChar">
    <w:name w:val="Idézet Char"/>
    <w:basedOn w:val="Bekezdsalapbettpusa"/>
    <w:link w:val="Idzet"/>
    <w:uiPriority w:val="29"/>
    <w:rsid w:val="00AA32D3"/>
    <w:rPr>
      <w:i/>
      <w:iCs/>
      <w:color w:val="404040" w:themeColor="text1" w:themeTint="BF"/>
    </w:rPr>
  </w:style>
  <w:style w:type="paragraph" w:styleId="Listaszerbekezds">
    <w:name w:val="List Paragraph"/>
    <w:basedOn w:val="Norml"/>
    <w:uiPriority w:val="34"/>
    <w:qFormat/>
    <w:rsid w:val="00AA32D3"/>
    <w:pPr>
      <w:ind w:left="720"/>
      <w:contextualSpacing/>
    </w:pPr>
  </w:style>
  <w:style w:type="character" w:styleId="Erskiemels">
    <w:name w:val="Intense Emphasis"/>
    <w:basedOn w:val="Bekezdsalapbettpusa"/>
    <w:uiPriority w:val="21"/>
    <w:qFormat/>
    <w:rsid w:val="00AA32D3"/>
    <w:rPr>
      <w:i/>
      <w:iCs/>
      <w:color w:val="2F5496" w:themeColor="accent1" w:themeShade="BF"/>
    </w:rPr>
  </w:style>
  <w:style w:type="paragraph" w:styleId="Kiemeltidzet">
    <w:name w:val="Intense Quote"/>
    <w:basedOn w:val="Norml"/>
    <w:next w:val="Norml"/>
    <w:link w:val="KiemeltidzetChar"/>
    <w:uiPriority w:val="30"/>
    <w:qFormat/>
    <w:rsid w:val="00AA32D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KiemeltidzetChar">
    <w:name w:val="Kiemelt idézet Char"/>
    <w:basedOn w:val="Bekezdsalapbettpusa"/>
    <w:link w:val="Kiemeltidzet"/>
    <w:uiPriority w:val="30"/>
    <w:rsid w:val="00AA32D3"/>
    <w:rPr>
      <w:i/>
      <w:iCs/>
      <w:color w:val="2F5496" w:themeColor="accent1" w:themeShade="BF"/>
    </w:rPr>
  </w:style>
  <w:style w:type="character" w:styleId="Ershivatkozs">
    <w:name w:val="Intense Reference"/>
    <w:basedOn w:val="Bekezdsalapbettpusa"/>
    <w:uiPriority w:val="32"/>
    <w:qFormat/>
    <w:rsid w:val="00AA32D3"/>
    <w:rPr>
      <w:b/>
      <w:bCs/>
      <w:smallCaps/>
      <w:color w:val="2F5496" w:themeColor="accent1" w:themeShade="BF"/>
      <w:spacing w:val="5"/>
    </w:rPr>
  </w:style>
  <w:style w:type="character" w:styleId="Hiperhivatkozs">
    <w:name w:val="Hyperlink"/>
    <w:basedOn w:val="Bekezdsalapbettpusa"/>
    <w:uiPriority w:val="99"/>
    <w:unhideWhenUsed/>
    <w:rsid w:val="00297277"/>
    <w:rPr>
      <w:color w:val="0563C1" w:themeColor="hyperlink"/>
      <w:u w:val="single"/>
    </w:rPr>
  </w:style>
  <w:style w:type="character" w:styleId="Feloldatlanmegemlts">
    <w:name w:val="Unresolved Mention"/>
    <w:basedOn w:val="Bekezdsalapbettpusa"/>
    <w:uiPriority w:val="99"/>
    <w:semiHidden/>
    <w:unhideWhenUsed/>
    <w:rsid w:val="00297277"/>
    <w:rPr>
      <w:color w:val="605E5C"/>
      <w:shd w:val="clear" w:color="auto" w:fill="E1DFDD"/>
    </w:rPr>
  </w:style>
  <w:style w:type="character" w:customStyle="1" w:styleId="Cm1">
    <w:name w:val="Cím1"/>
    <w:basedOn w:val="Bekezdsalapbettpusa"/>
    <w:rsid w:val="000560BA"/>
  </w:style>
  <w:style w:type="character" w:styleId="Mrltotthiperhivatkozs">
    <w:name w:val="FollowedHyperlink"/>
    <w:basedOn w:val="Bekezdsalapbettpusa"/>
    <w:uiPriority w:val="99"/>
    <w:semiHidden/>
    <w:unhideWhenUsed/>
    <w:rsid w:val="00C3013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253054">
      <w:bodyDiv w:val="1"/>
      <w:marLeft w:val="0"/>
      <w:marRight w:val="0"/>
      <w:marTop w:val="0"/>
      <w:marBottom w:val="0"/>
      <w:divBdr>
        <w:top w:val="none" w:sz="0" w:space="0" w:color="auto"/>
        <w:left w:val="none" w:sz="0" w:space="0" w:color="auto"/>
        <w:bottom w:val="none" w:sz="0" w:space="0" w:color="auto"/>
        <w:right w:val="none" w:sz="0" w:space="0" w:color="auto"/>
      </w:divBdr>
      <w:divsChild>
        <w:div w:id="200485854">
          <w:marLeft w:val="0"/>
          <w:marRight w:val="0"/>
          <w:marTop w:val="0"/>
          <w:marBottom w:val="0"/>
          <w:divBdr>
            <w:top w:val="none" w:sz="0" w:space="0" w:color="auto"/>
            <w:left w:val="none" w:sz="0" w:space="0" w:color="auto"/>
            <w:bottom w:val="none" w:sz="0" w:space="0" w:color="auto"/>
            <w:right w:val="none" w:sz="0" w:space="0" w:color="auto"/>
          </w:divBdr>
        </w:div>
        <w:div w:id="194776624">
          <w:marLeft w:val="0"/>
          <w:marRight w:val="0"/>
          <w:marTop w:val="0"/>
          <w:marBottom w:val="0"/>
          <w:divBdr>
            <w:top w:val="none" w:sz="0" w:space="0" w:color="auto"/>
            <w:left w:val="none" w:sz="0" w:space="0" w:color="auto"/>
            <w:bottom w:val="none" w:sz="0" w:space="0" w:color="auto"/>
            <w:right w:val="none" w:sz="0" w:space="0" w:color="auto"/>
          </w:divBdr>
        </w:div>
        <w:div w:id="1618633414">
          <w:marLeft w:val="0"/>
          <w:marRight w:val="0"/>
          <w:marTop w:val="0"/>
          <w:marBottom w:val="0"/>
          <w:divBdr>
            <w:top w:val="none" w:sz="0" w:space="0" w:color="auto"/>
            <w:left w:val="none" w:sz="0" w:space="0" w:color="auto"/>
            <w:bottom w:val="none" w:sz="0" w:space="0" w:color="auto"/>
            <w:right w:val="none" w:sz="0" w:space="0" w:color="auto"/>
          </w:divBdr>
        </w:div>
        <w:div w:id="82848148">
          <w:marLeft w:val="0"/>
          <w:marRight w:val="0"/>
          <w:marTop w:val="0"/>
          <w:marBottom w:val="0"/>
          <w:divBdr>
            <w:top w:val="none" w:sz="0" w:space="0" w:color="auto"/>
            <w:left w:val="none" w:sz="0" w:space="0" w:color="auto"/>
            <w:bottom w:val="none" w:sz="0" w:space="0" w:color="auto"/>
            <w:right w:val="none" w:sz="0" w:space="0" w:color="auto"/>
          </w:divBdr>
          <w:divsChild>
            <w:div w:id="1813785116">
              <w:marLeft w:val="0"/>
              <w:marRight w:val="0"/>
              <w:marTop w:val="0"/>
              <w:marBottom w:val="0"/>
              <w:divBdr>
                <w:top w:val="none" w:sz="0" w:space="0" w:color="auto"/>
                <w:left w:val="none" w:sz="0" w:space="0" w:color="auto"/>
                <w:bottom w:val="none" w:sz="0" w:space="0" w:color="auto"/>
                <w:right w:val="none" w:sz="0" w:space="0" w:color="auto"/>
              </w:divBdr>
            </w:div>
          </w:divsChild>
        </w:div>
        <w:div w:id="812791085">
          <w:marLeft w:val="0"/>
          <w:marRight w:val="0"/>
          <w:marTop w:val="0"/>
          <w:marBottom w:val="0"/>
          <w:divBdr>
            <w:top w:val="none" w:sz="0" w:space="0" w:color="auto"/>
            <w:left w:val="none" w:sz="0" w:space="0" w:color="auto"/>
            <w:bottom w:val="none" w:sz="0" w:space="0" w:color="auto"/>
            <w:right w:val="none" w:sz="0" w:space="0" w:color="auto"/>
          </w:divBdr>
        </w:div>
        <w:div w:id="1376274895">
          <w:marLeft w:val="0"/>
          <w:marRight w:val="0"/>
          <w:marTop w:val="0"/>
          <w:marBottom w:val="0"/>
          <w:divBdr>
            <w:top w:val="none" w:sz="0" w:space="0" w:color="auto"/>
            <w:left w:val="none" w:sz="0" w:space="0" w:color="auto"/>
            <w:bottom w:val="none" w:sz="0" w:space="0" w:color="auto"/>
            <w:right w:val="none" w:sz="0" w:space="0" w:color="auto"/>
          </w:divBdr>
          <w:divsChild>
            <w:div w:id="465272553">
              <w:marLeft w:val="0"/>
              <w:marRight w:val="0"/>
              <w:marTop w:val="0"/>
              <w:marBottom w:val="0"/>
              <w:divBdr>
                <w:top w:val="none" w:sz="0" w:space="0" w:color="auto"/>
                <w:left w:val="none" w:sz="0" w:space="0" w:color="auto"/>
                <w:bottom w:val="none" w:sz="0" w:space="0" w:color="auto"/>
                <w:right w:val="none" w:sz="0" w:space="0" w:color="auto"/>
              </w:divBdr>
            </w:div>
          </w:divsChild>
        </w:div>
        <w:div w:id="902375870">
          <w:marLeft w:val="0"/>
          <w:marRight w:val="0"/>
          <w:marTop w:val="0"/>
          <w:marBottom w:val="0"/>
          <w:divBdr>
            <w:top w:val="none" w:sz="0" w:space="0" w:color="auto"/>
            <w:left w:val="none" w:sz="0" w:space="0" w:color="auto"/>
            <w:bottom w:val="none" w:sz="0" w:space="0" w:color="auto"/>
            <w:right w:val="none" w:sz="0" w:space="0" w:color="auto"/>
          </w:divBdr>
        </w:div>
        <w:div w:id="1090081077">
          <w:marLeft w:val="0"/>
          <w:marRight w:val="0"/>
          <w:marTop w:val="0"/>
          <w:marBottom w:val="0"/>
          <w:divBdr>
            <w:top w:val="none" w:sz="0" w:space="0" w:color="auto"/>
            <w:left w:val="none" w:sz="0" w:space="0" w:color="auto"/>
            <w:bottom w:val="none" w:sz="0" w:space="0" w:color="auto"/>
            <w:right w:val="none" w:sz="0" w:space="0" w:color="auto"/>
          </w:divBdr>
          <w:divsChild>
            <w:div w:id="73925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174505">
      <w:bodyDiv w:val="1"/>
      <w:marLeft w:val="0"/>
      <w:marRight w:val="0"/>
      <w:marTop w:val="0"/>
      <w:marBottom w:val="0"/>
      <w:divBdr>
        <w:top w:val="none" w:sz="0" w:space="0" w:color="auto"/>
        <w:left w:val="none" w:sz="0" w:space="0" w:color="auto"/>
        <w:bottom w:val="none" w:sz="0" w:space="0" w:color="auto"/>
        <w:right w:val="none" w:sz="0" w:space="0" w:color="auto"/>
      </w:divBdr>
      <w:divsChild>
        <w:div w:id="1306616939">
          <w:marLeft w:val="0"/>
          <w:marRight w:val="0"/>
          <w:marTop w:val="0"/>
          <w:marBottom w:val="0"/>
          <w:divBdr>
            <w:top w:val="none" w:sz="0" w:space="0" w:color="auto"/>
            <w:left w:val="none" w:sz="0" w:space="0" w:color="auto"/>
            <w:bottom w:val="none" w:sz="0" w:space="0" w:color="auto"/>
            <w:right w:val="none" w:sz="0" w:space="0" w:color="auto"/>
          </w:divBdr>
        </w:div>
        <w:div w:id="2088646920">
          <w:marLeft w:val="0"/>
          <w:marRight w:val="0"/>
          <w:marTop w:val="0"/>
          <w:marBottom w:val="0"/>
          <w:divBdr>
            <w:top w:val="none" w:sz="0" w:space="0" w:color="auto"/>
            <w:left w:val="none" w:sz="0" w:space="0" w:color="auto"/>
            <w:bottom w:val="none" w:sz="0" w:space="0" w:color="auto"/>
            <w:right w:val="none" w:sz="0" w:space="0" w:color="auto"/>
          </w:divBdr>
        </w:div>
        <w:div w:id="2135557542">
          <w:marLeft w:val="0"/>
          <w:marRight w:val="0"/>
          <w:marTop w:val="0"/>
          <w:marBottom w:val="0"/>
          <w:divBdr>
            <w:top w:val="none" w:sz="0" w:space="0" w:color="auto"/>
            <w:left w:val="none" w:sz="0" w:space="0" w:color="auto"/>
            <w:bottom w:val="none" w:sz="0" w:space="0" w:color="auto"/>
            <w:right w:val="none" w:sz="0" w:space="0" w:color="auto"/>
          </w:divBdr>
        </w:div>
        <w:div w:id="1642928782">
          <w:marLeft w:val="0"/>
          <w:marRight w:val="0"/>
          <w:marTop w:val="0"/>
          <w:marBottom w:val="0"/>
          <w:divBdr>
            <w:top w:val="none" w:sz="0" w:space="0" w:color="auto"/>
            <w:left w:val="none" w:sz="0" w:space="0" w:color="auto"/>
            <w:bottom w:val="none" w:sz="0" w:space="0" w:color="auto"/>
            <w:right w:val="none" w:sz="0" w:space="0" w:color="auto"/>
          </w:divBdr>
          <w:divsChild>
            <w:div w:id="329479976">
              <w:marLeft w:val="0"/>
              <w:marRight w:val="0"/>
              <w:marTop w:val="0"/>
              <w:marBottom w:val="0"/>
              <w:divBdr>
                <w:top w:val="none" w:sz="0" w:space="0" w:color="auto"/>
                <w:left w:val="none" w:sz="0" w:space="0" w:color="auto"/>
                <w:bottom w:val="none" w:sz="0" w:space="0" w:color="auto"/>
                <w:right w:val="none" w:sz="0" w:space="0" w:color="auto"/>
              </w:divBdr>
            </w:div>
          </w:divsChild>
        </w:div>
        <w:div w:id="1455632199">
          <w:marLeft w:val="0"/>
          <w:marRight w:val="0"/>
          <w:marTop w:val="0"/>
          <w:marBottom w:val="0"/>
          <w:divBdr>
            <w:top w:val="none" w:sz="0" w:space="0" w:color="auto"/>
            <w:left w:val="none" w:sz="0" w:space="0" w:color="auto"/>
            <w:bottom w:val="none" w:sz="0" w:space="0" w:color="auto"/>
            <w:right w:val="none" w:sz="0" w:space="0" w:color="auto"/>
          </w:divBdr>
        </w:div>
        <w:div w:id="862205010">
          <w:marLeft w:val="0"/>
          <w:marRight w:val="0"/>
          <w:marTop w:val="0"/>
          <w:marBottom w:val="0"/>
          <w:divBdr>
            <w:top w:val="none" w:sz="0" w:space="0" w:color="auto"/>
            <w:left w:val="none" w:sz="0" w:space="0" w:color="auto"/>
            <w:bottom w:val="none" w:sz="0" w:space="0" w:color="auto"/>
            <w:right w:val="none" w:sz="0" w:space="0" w:color="auto"/>
          </w:divBdr>
          <w:divsChild>
            <w:div w:id="2104834287">
              <w:marLeft w:val="0"/>
              <w:marRight w:val="0"/>
              <w:marTop w:val="0"/>
              <w:marBottom w:val="0"/>
              <w:divBdr>
                <w:top w:val="none" w:sz="0" w:space="0" w:color="auto"/>
                <w:left w:val="none" w:sz="0" w:space="0" w:color="auto"/>
                <w:bottom w:val="none" w:sz="0" w:space="0" w:color="auto"/>
                <w:right w:val="none" w:sz="0" w:space="0" w:color="auto"/>
              </w:divBdr>
            </w:div>
          </w:divsChild>
        </w:div>
        <w:div w:id="1270891496">
          <w:marLeft w:val="0"/>
          <w:marRight w:val="0"/>
          <w:marTop w:val="0"/>
          <w:marBottom w:val="0"/>
          <w:divBdr>
            <w:top w:val="none" w:sz="0" w:space="0" w:color="auto"/>
            <w:left w:val="none" w:sz="0" w:space="0" w:color="auto"/>
            <w:bottom w:val="none" w:sz="0" w:space="0" w:color="auto"/>
            <w:right w:val="none" w:sz="0" w:space="0" w:color="auto"/>
          </w:divBdr>
        </w:div>
        <w:div w:id="978534781">
          <w:marLeft w:val="0"/>
          <w:marRight w:val="0"/>
          <w:marTop w:val="0"/>
          <w:marBottom w:val="0"/>
          <w:divBdr>
            <w:top w:val="none" w:sz="0" w:space="0" w:color="auto"/>
            <w:left w:val="none" w:sz="0" w:space="0" w:color="auto"/>
            <w:bottom w:val="none" w:sz="0" w:space="0" w:color="auto"/>
            <w:right w:val="none" w:sz="0" w:space="0" w:color="auto"/>
          </w:divBdr>
          <w:divsChild>
            <w:div w:id="1053584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9.bin"/><Relationship Id="rId21" Type="http://schemas.openxmlformats.org/officeDocument/2006/relationships/image" Target="media/image3.emf"/><Relationship Id="rId42" Type="http://schemas.openxmlformats.org/officeDocument/2006/relationships/image" Target="media/image12.emf"/><Relationship Id="rId63" Type="http://schemas.openxmlformats.org/officeDocument/2006/relationships/oleObject" Target="embeddings/oleObject22.bin"/><Relationship Id="rId84" Type="http://schemas.openxmlformats.org/officeDocument/2006/relationships/image" Target="media/image33.emf"/><Relationship Id="rId138" Type="http://schemas.openxmlformats.org/officeDocument/2006/relationships/image" Target="media/image60.emf"/><Relationship Id="rId159" Type="http://schemas.openxmlformats.org/officeDocument/2006/relationships/oleObject" Target="embeddings/oleObject70.bin"/><Relationship Id="rId170" Type="http://schemas.openxmlformats.org/officeDocument/2006/relationships/image" Target="media/image76.emf"/><Relationship Id="rId191" Type="http://schemas.openxmlformats.org/officeDocument/2006/relationships/image" Target="media/image85.emf"/><Relationship Id="rId205" Type="http://schemas.openxmlformats.org/officeDocument/2006/relationships/hyperlink" Target="https://or.njt.hu/eli/727651/r/2022/3" TargetMode="External"/><Relationship Id="rId107" Type="http://schemas.openxmlformats.org/officeDocument/2006/relationships/oleObject" Target="embeddings/oleObject44.bin"/><Relationship Id="rId11" Type="http://schemas.openxmlformats.org/officeDocument/2006/relationships/hyperlink" Target="https://matyasdomb.hu/hivatal" TargetMode="External"/><Relationship Id="rId32" Type="http://schemas.openxmlformats.org/officeDocument/2006/relationships/hyperlink" Target="https://or.njt.hu/eli/727651/r/2023/10" TargetMode="External"/><Relationship Id="rId53" Type="http://schemas.openxmlformats.org/officeDocument/2006/relationships/oleObject" Target="embeddings/oleObject17.bin"/><Relationship Id="rId74" Type="http://schemas.openxmlformats.org/officeDocument/2006/relationships/image" Target="media/image28.emf"/><Relationship Id="rId128" Type="http://schemas.openxmlformats.org/officeDocument/2006/relationships/image" Target="media/image55.emf"/><Relationship Id="rId149" Type="http://schemas.openxmlformats.org/officeDocument/2006/relationships/oleObject" Target="embeddings/oleObject65.bin"/><Relationship Id="rId5" Type="http://schemas.openxmlformats.org/officeDocument/2006/relationships/webSettings" Target="webSettings.xml"/><Relationship Id="rId95" Type="http://schemas.openxmlformats.org/officeDocument/2006/relationships/oleObject" Target="embeddings/oleObject38.bin"/><Relationship Id="rId160" Type="http://schemas.openxmlformats.org/officeDocument/2006/relationships/image" Target="media/image71.emf"/><Relationship Id="rId181" Type="http://schemas.openxmlformats.org/officeDocument/2006/relationships/image" Target="media/image80.emf"/><Relationship Id="rId216" Type="http://schemas.openxmlformats.org/officeDocument/2006/relationships/hyperlink" Target="https://or.njt.hu/eli/727651/r/2020/8" TargetMode="External"/><Relationship Id="rId22" Type="http://schemas.openxmlformats.org/officeDocument/2006/relationships/oleObject" Target="embeddings/oleObject3.bin"/><Relationship Id="rId43" Type="http://schemas.openxmlformats.org/officeDocument/2006/relationships/oleObject" Target="embeddings/oleObject12.bin"/><Relationship Id="rId64" Type="http://schemas.openxmlformats.org/officeDocument/2006/relationships/image" Target="media/image23.emf"/><Relationship Id="rId118" Type="http://schemas.openxmlformats.org/officeDocument/2006/relationships/image" Target="media/image50.emf"/><Relationship Id="rId139" Type="http://schemas.openxmlformats.org/officeDocument/2006/relationships/oleObject" Target="embeddings/oleObject60.bin"/><Relationship Id="rId85" Type="http://schemas.openxmlformats.org/officeDocument/2006/relationships/oleObject" Target="embeddings/oleObject33.bin"/><Relationship Id="rId150" Type="http://schemas.openxmlformats.org/officeDocument/2006/relationships/image" Target="media/image66.emf"/><Relationship Id="rId171" Type="http://schemas.openxmlformats.org/officeDocument/2006/relationships/oleObject" Target="embeddings/oleObject76.bin"/><Relationship Id="rId192" Type="http://schemas.openxmlformats.org/officeDocument/2006/relationships/oleObject" Target="embeddings/oleObject85.bin"/><Relationship Id="rId206" Type="http://schemas.openxmlformats.org/officeDocument/2006/relationships/hyperlink" Target="https://or.njt.hu/eli/727651/r/2021/4" TargetMode="External"/><Relationship Id="rId12" Type="http://schemas.openxmlformats.org/officeDocument/2006/relationships/hyperlink" Target="https://matyasdomb.hu/hivatal" TargetMode="External"/><Relationship Id="rId33" Type="http://schemas.openxmlformats.org/officeDocument/2006/relationships/hyperlink" Target="https://or.njt.hu/eli/727651/r/2020/4" TargetMode="External"/><Relationship Id="rId108" Type="http://schemas.openxmlformats.org/officeDocument/2006/relationships/image" Target="media/image45.emf"/><Relationship Id="rId129" Type="http://schemas.openxmlformats.org/officeDocument/2006/relationships/oleObject" Target="embeddings/oleObject55.bin"/><Relationship Id="rId54" Type="http://schemas.openxmlformats.org/officeDocument/2006/relationships/image" Target="media/image18.emf"/><Relationship Id="rId75" Type="http://schemas.openxmlformats.org/officeDocument/2006/relationships/oleObject" Target="embeddings/oleObject28.bin"/><Relationship Id="rId96" Type="http://schemas.openxmlformats.org/officeDocument/2006/relationships/image" Target="media/image39.emf"/><Relationship Id="rId140" Type="http://schemas.openxmlformats.org/officeDocument/2006/relationships/image" Target="media/image61.emf"/><Relationship Id="rId161" Type="http://schemas.openxmlformats.org/officeDocument/2006/relationships/oleObject" Target="embeddings/oleObject71.bin"/><Relationship Id="rId182" Type="http://schemas.openxmlformats.org/officeDocument/2006/relationships/oleObject" Target="embeddings/oleObject80.bin"/><Relationship Id="rId217" Type="http://schemas.openxmlformats.org/officeDocument/2006/relationships/hyperlink" Target="https://or.njt.hu/eli/727651/r/2019/7" TargetMode="External"/><Relationship Id="rId6" Type="http://schemas.openxmlformats.org/officeDocument/2006/relationships/hyperlink" Target="mailto:onkormanyzat@matyasdomb.hu" TargetMode="External"/><Relationship Id="rId23" Type="http://schemas.openxmlformats.org/officeDocument/2006/relationships/image" Target="media/image4.emf"/><Relationship Id="rId119" Type="http://schemas.openxmlformats.org/officeDocument/2006/relationships/oleObject" Target="embeddings/oleObject50.bin"/><Relationship Id="rId44" Type="http://schemas.openxmlformats.org/officeDocument/2006/relationships/image" Target="media/image13.emf"/><Relationship Id="rId65" Type="http://schemas.openxmlformats.org/officeDocument/2006/relationships/oleObject" Target="embeddings/oleObject23.bin"/><Relationship Id="rId86" Type="http://schemas.openxmlformats.org/officeDocument/2006/relationships/image" Target="media/image34.emf"/><Relationship Id="rId130" Type="http://schemas.openxmlformats.org/officeDocument/2006/relationships/image" Target="media/image56.emf"/><Relationship Id="rId151" Type="http://schemas.openxmlformats.org/officeDocument/2006/relationships/oleObject" Target="embeddings/oleObject66.bin"/><Relationship Id="rId172" Type="http://schemas.openxmlformats.org/officeDocument/2006/relationships/image" Target="media/image77.emf"/><Relationship Id="rId193" Type="http://schemas.openxmlformats.org/officeDocument/2006/relationships/image" Target="media/image86.emf"/><Relationship Id="rId207" Type="http://schemas.openxmlformats.org/officeDocument/2006/relationships/hyperlink" Target="https://or.njt.hu/eli/727651/r/2020/3" TargetMode="External"/><Relationship Id="rId13" Type="http://schemas.openxmlformats.org/officeDocument/2006/relationships/hyperlink" Target="https://matyasdomb.hu/kepviselo-testulet" TargetMode="External"/><Relationship Id="rId109" Type="http://schemas.openxmlformats.org/officeDocument/2006/relationships/oleObject" Target="embeddings/oleObject45.bin"/><Relationship Id="rId34" Type="http://schemas.openxmlformats.org/officeDocument/2006/relationships/image" Target="media/image8.emf"/><Relationship Id="rId55" Type="http://schemas.openxmlformats.org/officeDocument/2006/relationships/oleObject" Target="embeddings/oleObject18.bin"/><Relationship Id="rId76" Type="http://schemas.openxmlformats.org/officeDocument/2006/relationships/image" Target="media/image29.emf"/><Relationship Id="rId97" Type="http://schemas.openxmlformats.org/officeDocument/2006/relationships/oleObject" Target="embeddings/oleObject39.bin"/><Relationship Id="rId120" Type="http://schemas.openxmlformats.org/officeDocument/2006/relationships/image" Target="media/image51.emf"/><Relationship Id="rId141" Type="http://schemas.openxmlformats.org/officeDocument/2006/relationships/oleObject" Target="embeddings/oleObject61.bin"/><Relationship Id="rId7" Type="http://schemas.openxmlformats.org/officeDocument/2006/relationships/hyperlink" Target="https://matyasdomb.hu/" TargetMode="External"/><Relationship Id="rId162" Type="http://schemas.openxmlformats.org/officeDocument/2006/relationships/image" Target="media/image72.emf"/><Relationship Id="rId183" Type="http://schemas.openxmlformats.org/officeDocument/2006/relationships/image" Target="media/image81.emf"/><Relationship Id="rId218" Type="http://schemas.openxmlformats.org/officeDocument/2006/relationships/hyperlink" Target="https://or.njt.hu/eli/727651/r/2018/5" TargetMode="External"/><Relationship Id="rId24" Type="http://schemas.openxmlformats.org/officeDocument/2006/relationships/oleObject" Target="embeddings/oleObject4.bin"/><Relationship Id="rId45" Type="http://schemas.openxmlformats.org/officeDocument/2006/relationships/oleObject" Target="embeddings/oleObject13.bin"/><Relationship Id="rId66" Type="http://schemas.openxmlformats.org/officeDocument/2006/relationships/image" Target="media/image24.emf"/><Relationship Id="rId87" Type="http://schemas.openxmlformats.org/officeDocument/2006/relationships/oleObject" Target="embeddings/oleObject34.bin"/><Relationship Id="rId110" Type="http://schemas.openxmlformats.org/officeDocument/2006/relationships/image" Target="media/image46.emf"/><Relationship Id="rId131" Type="http://schemas.openxmlformats.org/officeDocument/2006/relationships/oleObject" Target="embeddings/oleObject56.bin"/><Relationship Id="rId152" Type="http://schemas.openxmlformats.org/officeDocument/2006/relationships/image" Target="media/image67.emf"/><Relationship Id="rId173" Type="http://schemas.openxmlformats.org/officeDocument/2006/relationships/oleObject" Target="embeddings/oleObject77.bin"/><Relationship Id="rId194" Type="http://schemas.openxmlformats.org/officeDocument/2006/relationships/oleObject" Target="embeddings/oleObject86.bin"/><Relationship Id="rId208" Type="http://schemas.openxmlformats.org/officeDocument/2006/relationships/hyperlink" Target="https://or.njt.hu/eli/727651/r/2019/3" TargetMode="External"/><Relationship Id="rId14" Type="http://schemas.openxmlformats.org/officeDocument/2006/relationships/hyperlink" Target="mailto:matyasdombovi@gmail.com" TargetMode="External"/><Relationship Id="rId35" Type="http://schemas.openxmlformats.org/officeDocument/2006/relationships/oleObject" Target="embeddings/oleObject8.bin"/><Relationship Id="rId56" Type="http://schemas.openxmlformats.org/officeDocument/2006/relationships/image" Target="media/image19.emf"/><Relationship Id="rId77" Type="http://schemas.openxmlformats.org/officeDocument/2006/relationships/oleObject" Target="embeddings/oleObject29.bin"/><Relationship Id="rId100" Type="http://schemas.openxmlformats.org/officeDocument/2006/relationships/image" Target="media/image41.emf"/><Relationship Id="rId8" Type="http://schemas.openxmlformats.org/officeDocument/2006/relationships/hyperlink" Target="https://matyasdomb.hu/kepviselo-testulet" TargetMode="External"/><Relationship Id="rId51" Type="http://schemas.openxmlformats.org/officeDocument/2006/relationships/oleObject" Target="embeddings/oleObject16.bin"/><Relationship Id="rId72" Type="http://schemas.openxmlformats.org/officeDocument/2006/relationships/image" Target="media/image27.emf"/><Relationship Id="rId93" Type="http://schemas.openxmlformats.org/officeDocument/2006/relationships/oleObject" Target="embeddings/oleObject37.bin"/><Relationship Id="rId98" Type="http://schemas.openxmlformats.org/officeDocument/2006/relationships/image" Target="media/image40.emf"/><Relationship Id="rId121" Type="http://schemas.openxmlformats.org/officeDocument/2006/relationships/oleObject" Target="embeddings/oleObject51.bin"/><Relationship Id="rId142" Type="http://schemas.openxmlformats.org/officeDocument/2006/relationships/image" Target="media/image62.emf"/><Relationship Id="rId163" Type="http://schemas.openxmlformats.org/officeDocument/2006/relationships/oleObject" Target="embeddings/oleObject72.bin"/><Relationship Id="rId184" Type="http://schemas.openxmlformats.org/officeDocument/2006/relationships/oleObject" Target="embeddings/oleObject81.bin"/><Relationship Id="rId189" Type="http://schemas.openxmlformats.org/officeDocument/2006/relationships/image" Target="media/image84.emf"/><Relationship Id="rId219" Type="http://schemas.openxmlformats.org/officeDocument/2006/relationships/hyperlink" Target="https://or.njt.hu/eli/727651/r/2017/7" TargetMode="External"/><Relationship Id="rId3" Type="http://schemas.openxmlformats.org/officeDocument/2006/relationships/styles" Target="styles.xml"/><Relationship Id="rId214" Type="http://schemas.openxmlformats.org/officeDocument/2006/relationships/hyperlink" Target="https://or.njt.hu/eli/727651/r/2022/6" TargetMode="External"/><Relationship Id="rId25" Type="http://schemas.openxmlformats.org/officeDocument/2006/relationships/image" Target="media/image5.emf"/><Relationship Id="rId46" Type="http://schemas.openxmlformats.org/officeDocument/2006/relationships/image" Target="media/image14.emf"/><Relationship Id="rId67" Type="http://schemas.openxmlformats.org/officeDocument/2006/relationships/oleObject" Target="embeddings/oleObject24.bin"/><Relationship Id="rId116" Type="http://schemas.openxmlformats.org/officeDocument/2006/relationships/image" Target="media/image49.emf"/><Relationship Id="rId137" Type="http://schemas.openxmlformats.org/officeDocument/2006/relationships/oleObject" Target="embeddings/oleObject59.bin"/><Relationship Id="rId158" Type="http://schemas.openxmlformats.org/officeDocument/2006/relationships/image" Target="media/image70.emf"/><Relationship Id="rId20" Type="http://schemas.openxmlformats.org/officeDocument/2006/relationships/oleObject" Target="embeddings/oleObject2.bin"/><Relationship Id="rId41" Type="http://schemas.openxmlformats.org/officeDocument/2006/relationships/oleObject" Target="embeddings/oleObject11.bin"/><Relationship Id="rId62" Type="http://schemas.openxmlformats.org/officeDocument/2006/relationships/image" Target="media/image22.emf"/><Relationship Id="rId83" Type="http://schemas.openxmlformats.org/officeDocument/2006/relationships/oleObject" Target="embeddings/oleObject32.bin"/><Relationship Id="rId88" Type="http://schemas.openxmlformats.org/officeDocument/2006/relationships/image" Target="media/image35.emf"/><Relationship Id="rId111" Type="http://schemas.openxmlformats.org/officeDocument/2006/relationships/oleObject" Target="embeddings/oleObject46.bin"/><Relationship Id="rId132" Type="http://schemas.openxmlformats.org/officeDocument/2006/relationships/image" Target="media/image57.emf"/><Relationship Id="rId153" Type="http://schemas.openxmlformats.org/officeDocument/2006/relationships/oleObject" Target="embeddings/oleObject67.bin"/><Relationship Id="rId174" Type="http://schemas.openxmlformats.org/officeDocument/2006/relationships/hyperlink" Target="https://matyasdomb.hu/aktualis" TargetMode="External"/><Relationship Id="rId179" Type="http://schemas.openxmlformats.org/officeDocument/2006/relationships/oleObject" Target="embeddings/oleObject79.bin"/><Relationship Id="rId195" Type="http://schemas.openxmlformats.org/officeDocument/2006/relationships/image" Target="media/image87.emf"/><Relationship Id="rId209" Type="http://schemas.openxmlformats.org/officeDocument/2006/relationships/hyperlink" Target="https://or.njt.hu/eli/727651/r/2018/2" TargetMode="External"/><Relationship Id="rId190" Type="http://schemas.openxmlformats.org/officeDocument/2006/relationships/oleObject" Target="embeddings/oleObject84.bin"/><Relationship Id="rId204" Type="http://schemas.openxmlformats.org/officeDocument/2006/relationships/hyperlink" Target="https://or.njt.hu/eli/727651/r/2023/1" TargetMode="External"/><Relationship Id="rId220" Type="http://schemas.openxmlformats.org/officeDocument/2006/relationships/hyperlink" Target="https://or.njt.hu/eli/727651/r/2016/6" TargetMode="External"/><Relationship Id="rId15" Type="http://schemas.openxmlformats.org/officeDocument/2006/relationships/image" Target="media/image1.emf"/><Relationship Id="rId36" Type="http://schemas.openxmlformats.org/officeDocument/2006/relationships/image" Target="media/image9.emf"/><Relationship Id="rId57" Type="http://schemas.openxmlformats.org/officeDocument/2006/relationships/oleObject" Target="embeddings/oleObject19.bin"/><Relationship Id="rId106" Type="http://schemas.openxmlformats.org/officeDocument/2006/relationships/image" Target="media/image44.emf"/><Relationship Id="rId127" Type="http://schemas.openxmlformats.org/officeDocument/2006/relationships/oleObject" Target="embeddings/oleObject54.bin"/><Relationship Id="rId10" Type="http://schemas.openxmlformats.org/officeDocument/2006/relationships/hyperlink" Target="https://matyasdomb.hu/hivatal" TargetMode="External"/><Relationship Id="rId31" Type="http://schemas.openxmlformats.org/officeDocument/2006/relationships/hyperlink" Target="https://or.njt.hu/eli/727651/r/2022/1" TargetMode="External"/><Relationship Id="rId52" Type="http://schemas.openxmlformats.org/officeDocument/2006/relationships/image" Target="media/image17.emf"/><Relationship Id="rId73" Type="http://schemas.openxmlformats.org/officeDocument/2006/relationships/oleObject" Target="embeddings/oleObject27.bin"/><Relationship Id="rId78" Type="http://schemas.openxmlformats.org/officeDocument/2006/relationships/image" Target="media/image30.emf"/><Relationship Id="rId94" Type="http://schemas.openxmlformats.org/officeDocument/2006/relationships/image" Target="media/image38.emf"/><Relationship Id="rId99" Type="http://schemas.openxmlformats.org/officeDocument/2006/relationships/oleObject" Target="embeddings/oleObject40.bin"/><Relationship Id="rId101" Type="http://schemas.openxmlformats.org/officeDocument/2006/relationships/oleObject" Target="embeddings/oleObject41.bin"/><Relationship Id="rId122" Type="http://schemas.openxmlformats.org/officeDocument/2006/relationships/image" Target="media/image52.emf"/><Relationship Id="rId143" Type="http://schemas.openxmlformats.org/officeDocument/2006/relationships/oleObject" Target="embeddings/oleObject62.bin"/><Relationship Id="rId148" Type="http://schemas.openxmlformats.org/officeDocument/2006/relationships/image" Target="media/image65.emf"/><Relationship Id="rId164" Type="http://schemas.openxmlformats.org/officeDocument/2006/relationships/image" Target="media/image73.emf"/><Relationship Id="rId169" Type="http://schemas.openxmlformats.org/officeDocument/2006/relationships/oleObject" Target="embeddings/oleObject75.bin"/><Relationship Id="rId185" Type="http://schemas.openxmlformats.org/officeDocument/2006/relationships/image" Target="media/image82.emf"/><Relationship Id="rId4" Type="http://schemas.openxmlformats.org/officeDocument/2006/relationships/settings" Target="settings.xml"/><Relationship Id="rId9" Type="http://schemas.openxmlformats.org/officeDocument/2006/relationships/hyperlink" Target="https://matyasdomb.hu/bizottsagok" TargetMode="External"/><Relationship Id="rId180" Type="http://schemas.openxmlformats.org/officeDocument/2006/relationships/hyperlink" Target="https://matyasdomb.hu/hivatal" TargetMode="External"/><Relationship Id="rId210" Type="http://schemas.openxmlformats.org/officeDocument/2006/relationships/hyperlink" Target="https://or.njt.hu/eli/727651/r/2017/1" TargetMode="External"/><Relationship Id="rId215" Type="http://schemas.openxmlformats.org/officeDocument/2006/relationships/hyperlink" Target="https://or.njt.hu/eli/727651/r/2021/6" TargetMode="External"/><Relationship Id="rId26" Type="http://schemas.openxmlformats.org/officeDocument/2006/relationships/oleObject" Target="embeddings/oleObject5.bin"/><Relationship Id="rId47" Type="http://schemas.openxmlformats.org/officeDocument/2006/relationships/oleObject" Target="embeddings/oleObject14.bin"/><Relationship Id="rId68" Type="http://schemas.openxmlformats.org/officeDocument/2006/relationships/image" Target="media/image25.emf"/><Relationship Id="rId89" Type="http://schemas.openxmlformats.org/officeDocument/2006/relationships/oleObject" Target="embeddings/oleObject35.bin"/><Relationship Id="rId112" Type="http://schemas.openxmlformats.org/officeDocument/2006/relationships/image" Target="media/image47.emf"/><Relationship Id="rId133" Type="http://schemas.openxmlformats.org/officeDocument/2006/relationships/oleObject" Target="embeddings/oleObject57.bin"/><Relationship Id="rId154" Type="http://schemas.openxmlformats.org/officeDocument/2006/relationships/image" Target="media/image68.emf"/><Relationship Id="rId175" Type="http://schemas.openxmlformats.org/officeDocument/2006/relationships/hyperlink" Target="https://matyasdomb.hu/aktualis" TargetMode="External"/><Relationship Id="rId196" Type="http://schemas.openxmlformats.org/officeDocument/2006/relationships/oleObject" Target="embeddings/oleObject87.bin"/><Relationship Id="rId200" Type="http://schemas.openxmlformats.org/officeDocument/2006/relationships/oleObject" Target="embeddings/oleObject89.bin"/><Relationship Id="rId16" Type="http://schemas.openxmlformats.org/officeDocument/2006/relationships/oleObject" Target="embeddings/oleObject1.bin"/><Relationship Id="rId221" Type="http://schemas.openxmlformats.org/officeDocument/2006/relationships/image" Target="media/image90.emf"/><Relationship Id="rId37" Type="http://schemas.openxmlformats.org/officeDocument/2006/relationships/oleObject" Target="embeddings/oleObject9.bin"/><Relationship Id="rId58" Type="http://schemas.openxmlformats.org/officeDocument/2006/relationships/image" Target="media/image20.emf"/><Relationship Id="rId79" Type="http://schemas.openxmlformats.org/officeDocument/2006/relationships/oleObject" Target="embeddings/oleObject30.bin"/><Relationship Id="rId102" Type="http://schemas.openxmlformats.org/officeDocument/2006/relationships/image" Target="media/image42.emf"/><Relationship Id="rId123" Type="http://schemas.openxmlformats.org/officeDocument/2006/relationships/oleObject" Target="embeddings/oleObject52.bin"/><Relationship Id="rId144" Type="http://schemas.openxmlformats.org/officeDocument/2006/relationships/image" Target="media/image63.emf"/><Relationship Id="rId90" Type="http://schemas.openxmlformats.org/officeDocument/2006/relationships/image" Target="media/image36.emf"/><Relationship Id="rId165" Type="http://schemas.openxmlformats.org/officeDocument/2006/relationships/oleObject" Target="embeddings/oleObject73.bin"/><Relationship Id="rId186" Type="http://schemas.openxmlformats.org/officeDocument/2006/relationships/oleObject" Target="embeddings/oleObject82.bin"/><Relationship Id="rId211" Type="http://schemas.openxmlformats.org/officeDocument/2006/relationships/hyperlink" Target="https://or.njt.hu/eli/727651/r/2025/3" TargetMode="External"/><Relationship Id="rId27" Type="http://schemas.openxmlformats.org/officeDocument/2006/relationships/image" Target="media/image6.emf"/><Relationship Id="rId48" Type="http://schemas.openxmlformats.org/officeDocument/2006/relationships/image" Target="media/image15.emf"/><Relationship Id="rId69" Type="http://schemas.openxmlformats.org/officeDocument/2006/relationships/oleObject" Target="embeddings/oleObject25.bin"/><Relationship Id="rId113" Type="http://schemas.openxmlformats.org/officeDocument/2006/relationships/oleObject" Target="embeddings/oleObject47.bin"/><Relationship Id="rId134" Type="http://schemas.openxmlformats.org/officeDocument/2006/relationships/image" Target="media/image58.emf"/><Relationship Id="rId80" Type="http://schemas.openxmlformats.org/officeDocument/2006/relationships/image" Target="media/image31.emf"/><Relationship Id="rId155" Type="http://schemas.openxmlformats.org/officeDocument/2006/relationships/oleObject" Target="embeddings/oleObject68.bin"/><Relationship Id="rId176" Type="http://schemas.openxmlformats.org/officeDocument/2006/relationships/image" Target="media/image78.emf"/><Relationship Id="rId197" Type="http://schemas.openxmlformats.org/officeDocument/2006/relationships/image" Target="media/image88.emf"/><Relationship Id="rId201" Type="http://schemas.openxmlformats.org/officeDocument/2006/relationships/hyperlink" Target="https://or.njt.hu/eli/727651/r/2026/2" TargetMode="External"/><Relationship Id="rId222" Type="http://schemas.openxmlformats.org/officeDocument/2006/relationships/oleObject" Target="embeddings/oleObject90.bin"/><Relationship Id="rId17" Type="http://schemas.openxmlformats.org/officeDocument/2006/relationships/hyperlink" Target="mailto:hivatal@fejer.gov.hu" TargetMode="External"/><Relationship Id="rId38" Type="http://schemas.openxmlformats.org/officeDocument/2006/relationships/image" Target="media/image10.emf"/><Relationship Id="rId59" Type="http://schemas.openxmlformats.org/officeDocument/2006/relationships/oleObject" Target="embeddings/oleObject20.bin"/><Relationship Id="rId103" Type="http://schemas.openxmlformats.org/officeDocument/2006/relationships/oleObject" Target="embeddings/oleObject42.bin"/><Relationship Id="rId124" Type="http://schemas.openxmlformats.org/officeDocument/2006/relationships/image" Target="media/image53.emf"/><Relationship Id="rId70" Type="http://schemas.openxmlformats.org/officeDocument/2006/relationships/image" Target="media/image26.emf"/><Relationship Id="rId91" Type="http://schemas.openxmlformats.org/officeDocument/2006/relationships/oleObject" Target="embeddings/oleObject36.bin"/><Relationship Id="rId145" Type="http://schemas.openxmlformats.org/officeDocument/2006/relationships/oleObject" Target="embeddings/oleObject63.bin"/><Relationship Id="rId166" Type="http://schemas.openxmlformats.org/officeDocument/2006/relationships/image" Target="media/image74.emf"/><Relationship Id="rId187" Type="http://schemas.openxmlformats.org/officeDocument/2006/relationships/image" Target="media/image83.emf"/><Relationship Id="rId1" Type="http://schemas.openxmlformats.org/officeDocument/2006/relationships/customXml" Target="../customXml/item1.xml"/><Relationship Id="rId212" Type="http://schemas.openxmlformats.org/officeDocument/2006/relationships/hyperlink" Target="https://or.njt.hu/eli/727651/r/2024/4" TargetMode="External"/><Relationship Id="rId28" Type="http://schemas.openxmlformats.org/officeDocument/2006/relationships/oleObject" Target="embeddings/oleObject6.bin"/><Relationship Id="rId49" Type="http://schemas.openxmlformats.org/officeDocument/2006/relationships/oleObject" Target="embeddings/oleObject15.bin"/><Relationship Id="rId114" Type="http://schemas.openxmlformats.org/officeDocument/2006/relationships/image" Target="media/image48.emf"/><Relationship Id="rId60" Type="http://schemas.openxmlformats.org/officeDocument/2006/relationships/image" Target="media/image21.emf"/><Relationship Id="rId81" Type="http://schemas.openxmlformats.org/officeDocument/2006/relationships/oleObject" Target="embeddings/oleObject31.bin"/><Relationship Id="rId135" Type="http://schemas.openxmlformats.org/officeDocument/2006/relationships/oleObject" Target="embeddings/oleObject58.bin"/><Relationship Id="rId156" Type="http://schemas.openxmlformats.org/officeDocument/2006/relationships/image" Target="media/image69.emf"/><Relationship Id="rId177" Type="http://schemas.openxmlformats.org/officeDocument/2006/relationships/oleObject" Target="embeddings/oleObject78.bin"/><Relationship Id="rId198" Type="http://schemas.openxmlformats.org/officeDocument/2006/relationships/oleObject" Target="embeddings/oleObject88.bin"/><Relationship Id="rId202" Type="http://schemas.openxmlformats.org/officeDocument/2006/relationships/hyperlink" Target="https://or.njt.hu/eli/727651/r/2025/1" TargetMode="External"/><Relationship Id="rId223" Type="http://schemas.openxmlformats.org/officeDocument/2006/relationships/fontTable" Target="fontTable.xml"/><Relationship Id="rId18" Type="http://schemas.openxmlformats.org/officeDocument/2006/relationships/hyperlink" Target="https://or.njt.hu/eli/727651/r/2020/4" TargetMode="External"/><Relationship Id="rId39" Type="http://schemas.openxmlformats.org/officeDocument/2006/relationships/oleObject" Target="embeddings/oleObject10.bin"/><Relationship Id="rId50" Type="http://schemas.openxmlformats.org/officeDocument/2006/relationships/image" Target="media/image16.emf"/><Relationship Id="rId104" Type="http://schemas.openxmlformats.org/officeDocument/2006/relationships/image" Target="media/image43.emf"/><Relationship Id="rId125" Type="http://schemas.openxmlformats.org/officeDocument/2006/relationships/oleObject" Target="embeddings/oleObject53.bin"/><Relationship Id="rId146" Type="http://schemas.openxmlformats.org/officeDocument/2006/relationships/image" Target="media/image64.emf"/><Relationship Id="rId167" Type="http://schemas.openxmlformats.org/officeDocument/2006/relationships/oleObject" Target="embeddings/oleObject74.bin"/><Relationship Id="rId188" Type="http://schemas.openxmlformats.org/officeDocument/2006/relationships/oleObject" Target="embeddings/oleObject83.bin"/><Relationship Id="rId71" Type="http://schemas.openxmlformats.org/officeDocument/2006/relationships/oleObject" Target="embeddings/oleObject26.bin"/><Relationship Id="rId92" Type="http://schemas.openxmlformats.org/officeDocument/2006/relationships/image" Target="media/image37.emf"/><Relationship Id="rId213" Type="http://schemas.openxmlformats.org/officeDocument/2006/relationships/hyperlink" Target="https://or.njt.hu/eli/727651/r/2023/9" TargetMode="External"/><Relationship Id="rId2" Type="http://schemas.openxmlformats.org/officeDocument/2006/relationships/numbering" Target="numbering.xml"/><Relationship Id="rId29" Type="http://schemas.openxmlformats.org/officeDocument/2006/relationships/image" Target="media/image7.emf"/><Relationship Id="rId40" Type="http://schemas.openxmlformats.org/officeDocument/2006/relationships/image" Target="media/image11.emf"/><Relationship Id="rId115" Type="http://schemas.openxmlformats.org/officeDocument/2006/relationships/oleObject" Target="embeddings/oleObject48.bin"/><Relationship Id="rId136" Type="http://schemas.openxmlformats.org/officeDocument/2006/relationships/image" Target="media/image59.emf"/><Relationship Id="rId157" Type="http://schemas.openxmlformats.org/officeDocument/2006/relationships/oleObject" Target="embeddings/oleObject69.bin"/><Relationship Id="rId178" Type="http://schemas.openxmlformats.org/officeDocument/2006/relationships/image" Target="media/image79.emf"/><Relationship Id="rId61" Type="http://schemas.openxmlformats.org/officeDocument/2006/relationships/oleObject" Target="embeddings/oleObject21.bin"/><Relationship Id="rId82" Type="http://schemas.openxmlformats.org/officeDocument/2006/relationships/image" Target="media/image32.emf"/><Relationship Id="rId199" Type="http://schemas.openxmlformats.org/officeDocument/2006/relationships/image" Target="media/image89.emf"/><Relationship Id="rId203" Type="http://schemas.openxmlformats.org/officeDocument/2006/relationships/hyperlink" Target="https://or.njt.hu/eli/727651/r/2024/1" TargetMode="External"/><Relationship Id="rId19" Type="http://schemas.openxmlformats.org/officeDocument/2006/relationships/image" Target="media/image2.emf"/><Relationship Id="rId224" Type="http://schemas.openxmlformats.org/officeDocument/2006/relationships/theme" Target="theme/theme1.xml"/><Relationship Id="rId30" Type="http://schemas.openxmlformats.org/officeDocument/2006/relationships/oleObject" Target="embeddings/oleObject7.bin"/><Relationship Id="rId105" Type="http://schemas.openxmlformats.org/officeDocument/2006/relationships/oleObject" Target="embeddings/oleObject43.bin"/><Relationship Id="rId126" Type="http://schemas.openxmlformats.org/officeDocument/2006/relationships/image" Target="media/image54.emf"/><Relationship Id="rId147" Type="http://schemas.openxmlformats.org/officeDocument/2006/relationships/oleObject" Target="embeddings/oleObject64.bin"/><Relationship Id="rId168" Type="http://schemas.openxmlformats.org/officeDocument/2006/relationships/image" Target="media/image75.emf"/></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6B41CD-F966-4789-96F1-115027BD1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11</Pages>
  <Words>2836</Words>
  <Characters>19569</Characters>
  <Application>Microsoft Office Word</Application>
  <DocSecurity>0</DocSecurity>
  <Lines>163</Lines>
  <Paragraphs>44</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22361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GerlangF</dc:creator>
  <cp:keywords/>
  <dc:description/>
  <cp:lastModifiedBy>Win10</cp:lastModifiedBy>
  <cp:revision>15</cp:revision>
  <dcterms:created xsi:type="dcterms:W3CDTF">2026-03-12T12:37:00Z</dcterms:created>
  <dcterms:modified xsi:type="dcterms:W3CDTF">2026-03-17T08:57:00Z</dcterms:modified>
</cp:coreProperties>
</file>